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EC" w:rsidRPr="008412A6" w:rsidRDefault="00E91DA7" w:rsidP="002A4F78">
      <w:pPr>
        <w:spacing w:after="0" w:line="240" w:lineRule="auto"/>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ӘЛ</w:t>
      </w:r>
      <w:r w:rsidR="002A4F78" w:rsidRPr="008412A6">
        <w:rPr>
          <w:rFonts w:ascii="Times New Roman" w:hAnsi="Times New Roman" w:cs="Times New Roman"/>
          <w:b/>
          <w:sz w:val="24"/>
          <w:szCs w:val="24"/>
          <w:lang w:val="en-US"/>
        </w:rPr>
        <w:t>-</w:t>
      </w:r>
      <w:r w:rsidRPr="008412A6">
        <w:rPr>
          <w:rFonts w:ascii="Times New Roman" w:hAnsi="Times New Roman" w:cs="Times New Roman"/>
          <w:b/>
          <w:sz w:val="24"/>
          <w:szCs w:val="24"/>
          <w:lang w:val="kk-KZ"/>
        </w:rPr>
        <w:t>ФАРАБИ АТЫНДАҒЫ ҚАЗАҚ ҰЛТТЫҚ УНИВЕРСИТЕТІ</w:t>
      </w:r>
    </w:p>
    <w:p w:rsidR="00E91DA7" w:rsidRPr="008412A6" w:rsidRDefault="00E91DA7" w:rsidP="002A4F78">
      <w:pPr>
        <w:spacing w:after="0" w:line="240" w:lineRule="auto"/>
        <w:jc w:val="center"/>
        <w:rPr>
          <w:rFonts w:ascii="Times New Roman" w:hAnsi="Times New Roman" w:cs="Times New Roman"/>
          <w:sz w:val="24"/>
          <w:szCs w:val="24"/>
          <w:lang w:val="kk-KZ"/>
        </w:rPr>
      </w:pPr>
      <w:r w:rsidRPr="008412A6">
        <w:rPr>
          <w:rFonts w:ascii="Times New Roman" w:hAnsi="Times New Roman" w:cs="Times New Roman"/>
          <w:sz w:val="24"/>
          <w:szCs w:val="24"/>
          <w:lang w:val="kk-KZ"/>
        </w:rPr>
        <w:t>Философия және саясаттану факультеті</w:t>
      </w:r>
    </w:p>
    <w:p w:rsidR="002639D4" w:rsidRPr="002639D4" w:rsidRDefault="002639D4" w:rsidP="002639D4">
      <w:pPr>
        <w:spacing w:after="0" w:line="240" w:lineRule="auto"/>
        <w:jc w:val="center"/>
        <w:rPr>
          <w:rFonts w:ascii="Times New Roman" w:hAnsi="Times New Roman" w:cs="Times New Roman"/>
          <w:sz w:val="24"/>
          <w:szCs w:val="24"/>
          <w:lang w:val="kk-KZ"/>
        </w:rPr>
      </w:pPr>
      <w:r w:rsidRPr="002639D4">
        <w:rPr>
          <w:rFonts w:ascii="Times New Roman" w:hAnsi="Times New Roman" w:cs="Times New Roman"/>
          <w:sz w:val="24"/>
          <w:szCs w:val="24"/>
          <w:lang w:val="kk-KZ"/>
        </w:rPr>
        <w:t>Педагогика және білім беру менеджменті кафедрасы</w:t>
      </w:r>
    </w:p>
    <w:p w:rsidR="00591275" w:rsidRPr="008412A6" w:rsidRDefault="00591275" w:rsidP="002A4F78">
      <w:pPr>
        <w:spacing w:after="0" w:line="240" w:lineRule="auto"/>
        <w:jc w:val="center"/>
        <w:rPr>
          <w:rFonts w:ascii="Times New Roman" w:hAnsi="Times New Roman" w:cs="Times New Roman"/>
          <w:sz w:val="24"/>
          <w:szCs w:val="24"/>
          <w:lang w:val="kk-KZ"/>
        </w:rPr>
      </w:pPr>
    </w:p>
    <w:p w:rsidR="00591275" w:rsidRPr="008412A6" w:rsidRDefault="00591275" w:rsidP="002A4F78">
      <w:pPr>
        <w:spacing w:after="0" w:line="240" w:lineRule="auto"/>
        <w:jc w:val="center"/>
        <w:rPr>
          <w:rFonts w:ascii="Times New Roman" w:hAnsi="Times New Roman" w:cs="Times New Roman"/>
          <w:sz w:val="24"/>
          <w:szCs w:val="24"/>
          <w:lang w:val="kk-KZ"/>
        </w:rPr>
      </w:pPr>
      <w:r w:rsidRPr="008412A6">
        <w:rPr>
          <w:rFonts w:ascii="Times New Roman" w:hAnsi="Times New Roman" w:cs="Times New Roman"/>
          <w:sz w:val="24"/>
          <w:szCs w:val="24"/>
          <w:lang w:val="kk-KZ"/>
        </w:rPr>
        <w:t>5В012300-«Әлеуметтік педагогика және өзін-өзі тану»</w:t>
      </w:r>
    </w:p>
    <w:p w:rsidR="00591275" w:rsidRPr="008412A6" w:rsidRDefault="00591275" w:rsidP="002A4F78">
      <w:pPr>
        <w:spacing w:after="0" w:line="240" w:lineRule="auto"/>
        <w:jc w:val="center"/>
        <w:rPr>
          <w:rFonts w:ascii="Times New Roman" w:hAnsi="Times New Roman" w:cs="Times New Roman"/>
          <w:sz w:val="24"/>
          <w:szCs w:val="24"/>
          <w:lang w:val="kk-KZ"/>
        </w:rPr>
      </w:pPr>
    </w:p>
    <w:p w:rsidR="00591275" w:rsidRPr="008412A6" w:rsidRDefault="00591275" w:rsidP="002A4F78">
      <w:pPr>
        <w:spacing w:after="0" w:line="240" w:lineRule="auto"/>
        <w:jc w:val="center"/>
        <w:rPr>
          <w:rFonts w:ascii="Times New Roman" w:hAnsi="Times New Roman" w:cs="Times New Roman"/>
          <w:sz w:val="24"/>
          <w:szCs w:val="24"/>
          <w:lang w:val="kk-KZ"/>
        </w:rPr>
      </w:pPr>
    </w:p>
    <w:p w:rsidR="002A4F78" w:rsidRPr="008412A6" w:rsidRDefault="002A4F78" w:rsidP="002A4F78">
      <w:pPr>
        <w:spacing w:after="0" w:line="240" w:lineRule="auto"/>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 </w:t>
      </w:r>
    </w:p>
    <w:p w:rsidR="00591275" w:rsidRPr="008412A6" w:rsidRDefault="00591275" w:rsidP="00591275">
      <w:pPr>
        <w:pStyle w:val="a6"/>
        <w:jc w:val="right"/>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Философия және саясаттану факультеті </w:t>
      </w:r>
    </w:p>
    <w:p w:rsidR="00591275" w:rsidRPr="008412A6" w:rsidRDefault="00591275" w:rsidP="00591275">
      <w:pPr>
        <w:pStyle w:val="a6"/>
        <w:jc w:val="right"/>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Ғылыми кеңесінінің мәжілісінде бекітілді </w:t>
      </w:r>
    </w:p>
    <w:p w:rsidR="00591275" w:rsidRPr="008412A6" w:rsidRDefault="00591275" w:rsidP="00591275">
      <w:pPr>
        <w:pStyle w:val="a6"/>
        <w:jc w:val="right"/>
        <w:rPr>
          <w:rFonts w:ascii="Times New Roman" w:hAnsi="Times New Roman" w:cs="Times New Roman"/>
          <w:sz w:val="24"/>
          <w:szCs w:val="24"/>
          <w:lang w:val="kk-KZ"/>
        </w:rPr>
      </w:pPr>
      <w:bookmarkStart w:id="0" w:name="_GoBack"/>
      <w:bookmarkEnd w:id="0"/>
      <w:r w:rsidRPr="008412A6">
        <w:rPr>
          <w:rFonts w:ascii="Times New Roman" w:hAnsi="Times New Roman" w:cs="Times New Roman"/>
          <w:sz w:val="24"/>
          <w:szCs w:val="24"/>
          <w:lang w:val="kk-KZ"/>
        </w:rPr>
        <w:t>№____хаттама  « ____»________ 201</w:t>
      </w:r>
      <w:r w:rsidR="00250DA0">
        <w:rPr>
          <w:rFonts w:ascii="Times New Roman" w:hAnsi="Times New Roman" w:cs="Times New Roman"/>
          <w:sz w:val="24"/>
          <w:szCs w:val="24"/>
          <w:lang w:val="en-US"/>
        </w:rPr>
        <w:t>6</w:t>
      </w:r>
      <w:r w:rsidRPr="008412A6">
        <w:rPr>
          <w:rFonts w:ascii="Times New Roman" w:hAnsi="Times New Roman" w:cs="Times New Roman"/>
          <w:sz w:val="24"/>
          <w:szCs w:val="24"/>
          <w:lang w:val="kk-KZ"/>
        </w:rPr>
        <w:t>ж.</w:t>
      </w:r>
    </w:p>
    <w:p w:rsidR="00591275" w:rsidRPr="008412A6" w:rsidRDefault="00591275" w:rsidP="00591275">
      <w:pPr>
        <w:pStyle w:val="a6"/>
        <w:jc w:val="right"/>
        <w:rPr>
          <w:rFonts w:ascii="Times New Roman" w:hAnsi="Times New Roman" w:cs="Times New Roman"/>
          <w:sz w:val="24"/>
          <w:szCs w:val="24"/>
          <w:lang w:val="kk-KZ"/>
        </w:rPr>
      </w:pPr>
    </w:p>
    <w:p w:rsidR="00591275" w:rsidRPr="008412A6" w:rsidRDefault="00591275" w:rsidP="00591275">
      <w:pPr>
        <w:pStyle w:val="a6"/>
        <w:jc w:val="right"/>
        <w:rPr>
          <w:rFonts w:ascii="Times New Roman" w:hAnsi="Times New Roman" w:cs="Times New Roman"/>
          <w:sz w:val="24"/>
          <w:szCs w:val="24"/>
          <w:lang w:val="kk-KZ"/>
        </w:rPr>
      </w:pPr>
      <w:r w:rsidRPr="008412A6">
        <w:rPr>
          <w:rFonts w:ascii="Times New Roman" w:hAnsi="Times New Roman" w:cs="Times New Roman"/>
          <w:sz w:val="24"/>
          <w:szCs w:val="24"/>
          <w:lang w:val="kk-KZ"/>
        </w:rPr>
        <w:t>Факультет деканы  _________________</w:t>
      </w:r>
    </w:p>
    <w:p w:rsidR="00591275" w:rsidRPr="008412A6" w:rsidRDefault="00591275" w:rsidP="00591275">
      <w:pPr>
        <w:pStyle w:val="a6"/>
        <w:jc w:val="right"/>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                                           </w:t>
      </w:r>
      <w:r w:rsidR="00C92D47">
        <w:rPr>
          <w:rFonts w:ascii="Times New Roman" w:hAnsi="Times New Roman" w:cs="Times New Roman"/>
          <w:sz w:val="24"/>
          <w:szCs w:val="24"/>
          <w:lang w:val="kk-KZ"/>
        </w:rPr>
        <w:t xml:space="preserve">А.Р.Масалимова </w:t>
      </w:r>
    </w:p>
    <w:p w:rsidR="002A4F78" w:rsidRPr="008412A6" w:rsidRDefault="002A4F78" w:rsidP="002A4F78">
      <w:pPr>
        <w:spacing w:after="0" w:line="240" w:lineRule="auto"/>
        <w:jc w:val="right"/>
        <w:rPr>
          <w:rFonts w:ascii="Times New Roman" w:hAnsi="Times New Roman" w:cs="Times New Roman"/>
          <w:sz w:val="24"/>
          <w:szCs w:val="24"/>
          <w:lang w:val="kk-KZ"/>
        </w:rPr>
      </w:pPr>
    </w:p>
    <w:p w:rsidR="002A4F78" w:rsidRPr="008412A6" w:rsidRDefault="002A4F78" w:rsidP="002A4F78">
      <w:pPr>
        <w:spacing w:after="0" w:line="240" w:lineRule="auto"/>
        <w:jc w:val="right"/>
        <w:rPr>
          <w:rFonts w:ascii="Times New Roman" w:hAnsi="Times New Roman" w:cs="Times New Roman"/>
          <w:sz w:val="24"/>
          <w:szCs w:val="24"/>
          <w:lang w:val="kk-KZ"/>
        </w:rPr>
      </w:pPr>
    </w:p>
    <w:p w:rsidR="00591275" w:rsidRPr="008412A6" w:rsidRDefault="00591275" w:rsidP="002A4F78">
      <w:pPr>
        <w:spacing w:after="0" w:line="240" w:lineRule="auto"/>
        <w:jc w:val="right"/>
        <w:rPr>
          <w:rFonts w:ascii="Times New Roman" w:hAnsi="Times New Roman" w:cs="Times New Roman"/>
          <w:sz w:val="24"/>
          <w:szCs w:val="24"/>
          <w:lang w:val="kk-KZ"/>
        </w:rPr>
      </w:pPr>
    </w:p>
    <w:p w:rsidR="002A4F78" w:rsidRDefault="002A4F78" w:rsidP="002A4F78">
      <w:pPr>
        <w:spacing w:after="0" w:line="240" w:lineRule="auto"/>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СИЛЛАБУС</w:t>
      </w:r>
    </w:p>
    <w:p w:rsidR="000F7AC9" w:rsidRPr="008412A6" w:rsidRDefault="000F7AC9" w:rsidP="002A4F78">
      <w:pPr>
        <w:spacing w:after="0" w:line="240" w:lineRule="auto"/>
        <w:jc w:val="center"/>
        <w:rPr>
          <w:rFonts w:ascii="Times New Roman" w:hAnsi="Times New Roman" w:cs="Times New Roman"/>
          <w:b/>
          <w:sz w:val="24"/>
          <w:szCs w:val="24"/>
          <w:lang w:val="kk-KZ"/>
        </w:rPr>
      </w:pPr>
    </w:p>
    <w:p w:rsidR="00591275" w:rsidRPr="000F7AC9" w:rsidRDefault="0054400E" w:rsidP="002A4F78">
      <w:pPr>
        <w:spacing w:after="0" w:line="240" w:lineRule="auto"/>
        <w:jc w:val="center"/>
        <w:rPr>
          <w:rFonts w:ascii="Times New Roman" w:hAnsi="Times New Roman" w:cs="Times New Roman"/>
          <w:sz w:val="24"/>
          <w:szCs w:val="24"/>
          <w:lang w:val="kk-KZ"/>
        </w:rPr>
      </w:pPr>
      <w:r w:rsidRPr="0022163D">
        <w:rPr>
          <w:rFonts w:ascii="Times New Roman" w:hAnsi="Times New Roman" w:cs="Times New Roman"/>
          <w:sz w:val="24"/>
          <w:szCs w:val="24"/>
          <w:lang w:val="kk-KZ"/>
        </w:rPr>
        <w:t>К</w:t>
      </w:r>
      <w:r w:rsidRPr="000F7AC9">
        <w:rPr>
          <w:rFonts w:ascii="Times New Roman" w:hAnsi="Times New Roman" w:cs="Times New Roman"/>
          <w:sz w:val="24"/>
          <w:szCs w:val="24"/>
          <w:lang w:val="kk-KZ"/>
        </w:rPr>
        <w:t>әсіби элективті модуль</w:t>
      </w:r>
    </w:p>
    <w:p w:rsidR="00591275" w:rsidRPr="00FC43FF" w:rsidRDefault="0054400E" w:rsidP="002A4F78">
      <w:pPr>
        <w:spacing w:after="0" w:line="240" w:lineRule="auto"/>
        <w:jc w:val="center"/>
        <w:rPr>
          <w:rFonts w:ascii="Times New Roman" w:hAnsi="Times New Roman" w:cs="Times New Roman"/>
          <w:b/>
          <w:sz w:val="24"/>
          <w:szCs w:val="24"/>
          <w:lang w:val="kk-KZ"/>
        </w:rPr>
      </w:pPr>
      <w:r w:rsidRPr="00FC43FF">
        <w:rPr>
          <w:rFonts w:ascii="Times New Roman" w:hAnsi="Times New Roman" w:cs="Times New Roman"/>
          <w:b/>
          <w:sz w:val="24"/>
          <w:szCs w:val="24"/>
          <w:lang w:val="kk-KZ"/>
        </w:rPr>
        <w:t>OOTOA 4308</w:t>
      </w:r>
      <w:r w:rsidRPr="00FC43FF">
        <w:rPr>
          <w:b/>
          <w:sz w:val="24"/>
          <w:szCs w:val="24"/>
          <w:lang w:val="kk-KZ"/>
        </w:rPr>
        <w:t xml:space="preserve"> </w:t>
      </w:r>
      <w:r w:rsidR="00591275" w:rsidRPr="00FC43FF">
        <w:rPr>
          <w:rFonts w:ascii="Times New Roman" w:hAnsi="Times New Roman" w:cs="Times New Roman"/>
          <w:b/>
          <w:sz w:val="24"/>
          <w:szCs w:val="24"/>
          <w:lang w:val="kk-KZ"/>
        </w:rPr>
        <w:t xml:space="preserve">Өзін-өзі тануды оқыту әдістемесі </w:t>
      </w:r>
    </w:p>
    <w:p w:rsidR="002A4F78" w:rsidRPr="000F7AC9" w:rsidRDefault="00626A0B" w:rsidP="002A4F78">
      <w:pPr>
        <w:spacing w:after="0" w:line="240" w:lineRule="auto"/>
        <w:jc w:val="center"/>
        <w:rPr>
          <w:rFonts w:ascii="Times New Roman" w:hAnsi="Times New Roman" w:cs="Times New Roman"/>
          <w:sz w:val="24"/>
          <w:szCs w:val="24"/>
          <w:lang w:val="kk-KZ"/>
        </w:rPr>
      </w:pPr>
      <w:r w:rsidRPr="00626A0B">
        <w:rPr>
          <w:rFonts w:ascii="Times New Roman" w:hAnsi="Times New Roman" w:cs="Times New Roman"/>
          <w:sz w:val="24"/>
          <w:szCs w:val="24"/>
          <w:lang w:val="kk-KZ"/>
        </w:rPr>
        <w:t>3</w:t>
      </w:r>
      <w:r w:rsidR="00BB46CD" w:rsidRPr="000F7AC9">
        <w:rPr>
          <w:rFonts w:ascii="Times New Roman" w:hAnsi="Times New Roman" w:cs="Times New Roman"/>
          <w:sz w:val="24"/>
          <w:szCs w:val="24"/>
          <w:lang w:val="kk-KZ"/>
        </w:rPr>
        <w:t xml:space="preserve"> курс, қазақ бөлімі, күзгі семестр, </w:t>
      </w:r>
      <w:r w:rsidR="00591275" w:rsidRPr="000F7AC9">
        <w:rPr>
          <w:rFonts w:ascii="Times New Roman" w:hAnsi="Times New Roman" w:cs="Times New Roman"/>
          <w:sz w:val="24"/>
          <w:szCs w:val="24"/>
          <w:lang w:val="kk-KZ"/>
        </w:rPr>
        <w:t>3</w:t>
      </w:r>
      <w:r w:rsidR="00BB46CD" w:rsidRPr="000F7AC9">
        <w:rPr>
          <w:rFonts w:ascii="Times New Roman" w:hAnsi="Times New Roman" w:cs="Times New Roman"/>
          <w:sz w:val="24"/>
          <w:szCs w:val="24"/>
          <w:lang w:val="kk-KZ"/>
        </w:rPr>
        <w:t xml:space="preserve"> кредит</w:t>
      </w:r>
    </w:p>
    <w:p w:rsidR="00A4625E" w:rsidRPr="008412A6" w:rsidRDefault="00A4625E" w:rsidP="002A4F78">
      <w:pPr>
        <w:spacing w:after="0" w:line="240" w:lineRule="auto"/>
        <w:jc w:val="center"/>
        <w:rPr>
          <w:rFonts w:ascii="Times New Roman" w:hAnsi="Times New Roman" w:cs="Times New Roman"/>
          <w:sz w:val="24"/>
          <w:szCs w:val="24"/>
          <w:lang w:val="kk-KZ"/>
        </w:rPr>
      </w:pPr>
    </w:p>
    <w:p w:rsidR="008C585F" w:rsidRDefault="00591275" w:rsidP="008C585F">
      <w:pPr>
        <w:spacing w:line="240" w:lineRule="auto"/>
        <w:jc w:val="both"/>
        <w:rPr>
          <w:rFonts w:ascii="Times New Roman" w:hAnsi="Times New Roman" w:cs="Times New Roman"/>
          <w:sz w:val="24"/>
          <w:szCs w:val="24"/>
          <w:lang w:val="kk-KZ"/>
        </w:rPr>
      </w:pPr>
      <w:r w:rsidRPr="003412C2">
        <w:rPr>
          <w:rFonts w:ascii="Times New Roman" w:hAnsi="Times New Roman" w:cs="Times New Roman"/>
          <w:b/>
          <w:sz w:val="24"/>
          <w:szCs w:val="24"/>
          <w:lang w:val="kk-KZ"/>
        </w:rPr>
        <w:t>Дәріс</w:t>
      </w:r>
      <w:r w:rsidR="00C92D47" w:rsidRPr="003412C2">
        <w:rPr>
          <w:rFonts w:ascii="Times New Roman" w:hAnsi="Times New Roman" w:cs="Times New Roman"/>
          <w:b/>
          <w:sz w:val="24"/>
          <w:szCs w:val="24"/>
          <w:lang w:val="kk-KZ"/>
        </w:rPr>
        <w:t xml:space="preserve">кердің </w:t>
      </w:r>
      <w:r w:rsidR="00BB46CD" w:rsidRPr="003412C2">
        <w:rPr>
          <w:rFonts w:ascii="Times New Roman" w:hAnsi="Times New Roman" w:cs="Times New Roman"/>
          <w:b/>
          <w:sz w:val="24"/>
          <w:szCs w:val="24"/>
          <w:lang w:val="kk-KZ"/>
        </w:rPr>
        <w:t>аты-жөні:</w:t>
      </w:r>
      <w:r w:rsidR="00BB46CD" w:rsidRPr="003412C2">
        <w:rPr>
          <w:rFonts w:ascii="Times New Roman" w:hAnsi="Times New Roman" w:cs="Times New Roman"/>
          <w:sz w:val="24"/>
          <w:szCs w:val="24"/>
          <w:lang w:val="kk-KZ"/>
        </w:rPr>
        <w:t xml:space="preserve"> </w:t>
      </w:r>
      <w:r w:rsidR="008C585F" w:rsidRPr="003412C2">
        <w:rPr>
          <w:rFonts w:ascii="Times New Roman" w:hAnsi="Times New Roman" w:cs="Times New Roman"/>
          <w:sz w:val="24"/>
          <w:szCs w:val="24"/>
          <w:lang w:val="kk-KZ"/>
        </w:rPr>
        <w:t>Әрінова Бақыт Айтуқызы- пед.ғ.к., доцент, байланыс телефондары: ұялы. 8-701</w:t>
      </w:r>
      <w:r w:rsidR="008C585F" w:rsidRPr="008C585F">
        <w:rPr>
          <w:rFonts w:ascii="Times New Roman" w:hAnsi="Times New Roman" w:cs="Times New Roman"/>
          <w:sz w:val="24"/>
          <w:szCs w:val="24"/>
          <w:lang w:val="kk-KZ"/>
        </w:rPr>
        <w:t xml:space="preserve"> 539 67 77 е- maіl: baxit-a@maіl.ru </w:t>
      </w:r>
    </w:p>
    <w:p w:rsidR="003412C2" w:rsidRPr="003412C2" w:rsidRDefault="008C585F" w:rsidP="003412C2">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591275" w:rsidRPr="008412A6">
        <w:rPr>
          <w:rFonts w:ascii="Times New Roman" w:hAnsi="Times New Roman" w:cs="Times New Roman"/>
          <w:b/>
          <w:sz w:val="24"/>
          <w:szCs w:val="24"/>
          <w:lang w:val="kk-KZ"/>
        </w:rPr>
        <w:t>Семинар жүргізуші оқытушының аты-жөні:</w:t>
      </w:r>
      <w:r w:rsidR="00591275" w:rsidRPr="008412A6">
        <w:rPr>
          <w:rFonts w:ascii="Times New Roman" w:hAnsi="Times New Roman" w:cs="Times New Roman"/>
          <w:sz w:val="24"/>
          <w:szCs w:val="24"/>
          <w:lang w:val="kk-KZ"/>
        </w:rPr>
        <w:t xml:space="preserve"> </w:t>
      </w:r>
      <w:r w:rsidR="003412C2" w:rsidRPr="003412C2">
        <w:rPr>
          <w:rFonts w:ascii="Times New Roman" w:hAnsi="Times New Roman" w:cs="Times New Roman"/>
          <w:sz w:val="24"/>
          <w:szCs w:val="24"/>
          <w:lang w:val="kk-KZ"/>
        </w:rPr>
        <w:t xml:space="preserve">аға оқытушы Рамазанова Самал Амиргалиевна </w:t>
      </w:r>
    </w:p>
    <w:p w:rsidR="003412C2" w:rsidRPr="003412C2" w:rsidRDefault="003412C2" w:rsidP="003412C2">
      <w:pPr>
        <w:spacing w:after="0"/>
        <w:jc w:val="both"/>
        <w:rPr>
          <w:rFonts w:ascii="Times New Roman" w:hAnsi="Times New Roman" w:cs="Times New Roman"/>
          <w:sz w:val="24"/>
          <w:szCs w:val="24"/>
          <w:lang w:val="kk-KZ"/>
        </w:rPr>
      </w:pPr>
      <w:r w:rsidRPr="003412C2">
        <w:rPr>
          <w:rFonts w:ascii="Times New Roman" w:hAnsi="Times New Roman" w:cs="Times New Roman"/>
          <w:sz w:val="24"/>
          <w:szCs w:val="24"/>
          <w:lang w:val="kk-KZ"/>
        </w:rPr>
        <w:t>Телефоны: (жұмыс,   ұялы байланыс): 2926022, 2925717 //21-21//, 87071158185</w:t>
      </w:r>
    </w:p>
    <w:p w:rsidR="003412C2" w:rsidRPr="003412C2" w:rsidRDefault="003412C2" w:rsidP="003412C2">
      <w:pPr>
        <w:spacing w:after="0"/>
        <w:jc w:val="both"/>
        <w:rPr>
          <w:rFonts w:ascii="Times New Roman" w:hAnsi="Times New Roman" w:cs="Times New Roman"/>
          <w:sz w:val="24"/>
          <w:szCs w:val="24"/>
          <w:lang w:val="kk-KZ"/>
        </w:rPr>
      </w:pPr>
      <w:r w:rsidRPr="003412C2">
        <w:rPr>
          <w:rFonts w:ascii="Times New Roman" w:hAnsi="Times New Roman" w:cs="Times New Roman"/>
          <w:sz w:val="24"/>
          <w:szCs w:val="24"/>
          <w:lang w:val="kk-KZ"/>
        </w:rPr>
        <w:t>е- maіl: s.ramazanova 77@ mail.ru</w:t>
      </w:r>
    </w:p>
    <w:p w:rsidR="003412C2" w:rsidRPr="003412C2" w:rsidRDefault="003412C2" w:rsidP="003412C2">
      <w:pPr>
        <w:spacing w:after="0"/>
        <w:jc w:val="both"/>
        <w:rPr>
          <w:rFonts w:ascii="Times New Roman" w:hAnsi="Times New Roman" w:cs="Times New Roman"/>
          <w:sz w:val="24"/>
          <w:szCs w:val="24"/>
          <w:lang w:val="kk-KZ"/>
        </w:rPr>
      </w:pPr>
      <w:r w:rsidRPr="003412C2">
        <w:rPr>
          <w:rFonts w:ascii="Times New Roman" w:hAnsi="Times New Roman" w:cs="Times New Roman"/>
          <w:sz w:val="24"/>
          <w:szCs w:val="24"/>
          <w:lang w:val="kk-KZ"/>
        </w:rPr>
        <w:t xml:space="preserve">каб: философия және саясаттану факультетінің ғимараты, каб.: 408 </w:t>
      </w:r>
    </w:p>
    <w:p w:rsidR="006C73A2" w:rsidRPr="008412A6" w:rsidRDefault="006C73A2" w:rsidP="003D6BB0">
      <w:pPr>
        <w:spacing w:after="0" w:line="240" w:lineRule="auto"/>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Пәннің</w:t>
      </w:r>
      <w:r w:rsidRPr="008412A6">
        <w:rPr>
          <w:rFonts w:ascii="Times New Roman" w:hAnsi="Times New Roman" w:cs="Times New Roman"/>
          <w:b/>
          <w:sz w:val="24"/>
          <w:szCs w:val="24"/>
          <w:lang w:val="kk-KZ"/>
        </w:rPr>
        <w:t xml:space="preserve"> мақсаты</w:t>
      </w:r>
      <w:r w:rsidR="001C2144" w:rsidRPr="008412A6">
        <w:rPr>
          <w:rFonts w:ascii="Times New Roman" w:hAnsi="Times New Roman" w:cs="Times New Roman"/>
          <w:b/>
          <w:sz w:val="24"/>
          <w:szCs w:val="24"/>
          <w:lang w:val="kk-KZ"/>
        </w:rPr>
        <w:t xml:space="preserve"> </w:t>
      </w:r>
      <w:r w:rsidR="008E17F4" w:rsidRPr="008412A6">
        <w:rPr>
          <w:rFonts w:ascii="Times New Roman" w:hAnsi="Times New Roman" w:cs="Times New Roman"/>
          <w:sz w:val="24"/>
          <w:szCs w:val="24"/>
          <w:lang w:val="kk-KZ"/>
        </w:rPr>
        <w:t>болашақ өзін өзі тану пәні мұғалімінің әдістемелік және технологиялық мәдениетінің негізін қалыптастыру және оларда шығармашылық білімдерді</w:t>
      </w:r>
      <w:r w:rsidR="003073B2" w:rsidRPr="008412A6">
        <w:rPr>
          <w:rFonts w:ascii="Times New Roman" w:hAnsi="Times New Roman" w:cs="Times New Roman"/>
          <w:sz w:val="24"/>
          <w:szCs w:val="24"/>
          <w:lang w:val="kk-KZ"/>
        </w:rPr>
        <w:t>ң</w:t>
      </w:r>
      <w:r w:rsidR="008E17F4" w:rsidRPr="008412A6">
        <w:rPr>
          <w:rFonts w:ascii="Times New Roman" w:hAnsi="Times New Roman" w:cs="Times New Roman"/>
          <w:sz w:val="24"/>
          <w:szCs w:val="24"/>
          <w:lang w:val="kk-KZ"/>
        </w:rPr>
        <w:t xml:space="preserve"> және </w:t>
      </w:r>
      <w:r w:rsidR="003073B2" w:rsidRPr="008412A6">
        <w:rPr>
          <w:rFonts w:ascii="Times New Roman" w:hAnsi="Times New Roman" w:cs="Times New Roman"/>
          <w:sz w:val="24"/>
          <w:szCs w:val="24"/>
          <w:lang w:val="kk-KZ"/>
        </w:rPr>
        <w:t>тәжірибелік қабілеттер</w:t>
      </w:r>
      <w:r w:rsidR="003073B2" w:rsidRPr="003412C2">
        <w:rPr>
          <w:rFonts w:ascii="Times New Roman" w:hAnsi="Times New Roman" w:cs="Times New Roman"/>
          <w:sz w:val="24"/>
          <w:szCs w:val="24"/>
          <w:lang w:val="kk-KZ"/>
        </w:rPr>
        <w:t>д</w:t>
      </w:r>
      <w:r w:rsidR="003073B2" w:rsidRPr="008412A6">
        <w:rPr>
          <w:rFonts w:ascii="Times New Roman" w:hAnsi="Times New Roman" w:cs="Times New Roman"/>
          <w:sz w:val="24"/>
          <w:szCs w:val="24"/>
          <w:lang w:val="kk-KZ"/>
        </w:rPr>
        <w:t xml:space="preserve">ің жүйесін, тұлғалық және кәсіби өзіндік дамуын қалыптастыру болып табылады. </w:t>
      </w:r>
    </w:p>
    <w:p w:rsidR="003073B2" w:rsidRPr="008412A6" w:rsidRDefault="00E84962" w:rsidP="00E84962">
      <w:pPr>
        <w:spacing w:after="0" w:line="240" w:lineRule="auto"/>
        <w:ind w:firstLine="567"/>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М</w:t>
      </w:r>
      <w:r w:rsidR="003073B2" w:rsidRPr="008412A6">
        <w:rPr>
          <w:rFonts w:ascii="Times New Roman" w:hAnsi="Times New Roman" w:cs="Times New Roman"/>
          <w:b/>
          <w:sz w:val="24"/>
          <w:szCs w:val="24"/>
          <w:lang w:val="kk-KZ"/>
        </w:rPr>
        <w:t>індеттері:</w:t>
      </w:r>
    </w:p>
    <w:p w:rsidR="003073B2" w:rsidRPr="008412A6" w:rsidRDefault="003073B2" w:rsidP="003073B2">
      <w:pPr>
        <w:pStyle w:val="a4"/>
        <w:numPr>
          <w:ilvl w:val="0"/>
          <w:numId w:val="1"/>
        </w:numPr>
        <w:spacing w:after="0" w:line="240" w:lineRule="auto"/>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Оқу пәні ретінде өзін-өзі тануды оқытудың әдістемесінің </w:t>
      </w:r>
      <w:r w:rsidR="0010571D" w:rsidRPr="008412A6">
        <w:rPr>
          <w:rFonts w:ascii="Times New Roman" w:hAnsi="Times New Roman" w:cs="Times New Roman"/>
          <w:sz w:val="24"/>
          <w:szCs w:val="24"/>
          <w:lang w:val="kk-KZ"/>
        </w:rPr>
        <w:t>теоретикалық және ғылыми әдістемелік негізінің мазмұнын ашу;</w:t>
      </w:r>
    </w:p>
    <w:p w:rsidR="0010571D" w:rsidRPr="008412A6" w:rsidRDefault="0010571D" w:rsidP="003073B2">
      <w:pPr>
        <w:pStyle w:val="a4"/>
        <w:numPr>
          <w:ilvl w:val="0"/>
          <w:numId w:val="1"/>
        </w:numPr>
        <w:spacing w:after="0" w:line="240" w:lineRule="auto"/>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Өзін</w:t>
      </w:r>
      <w:r w:rsidR="00866E10" w:rsidRPr="008412A6">
        <w:rPr>
          <w:rFonts w:ascii="Times New Roman" w:hAnsi="Times New Roman" w:cs="Times New Roman"/>
          <w:sz w:val="24"/>
          <w:szCs w:val="24"/>
          <w:lang w:val="kk-KZ"/>
        </w:rPr>
        <w:t>-</w:t>
      </w:r>
      <w:r w:rsidRPr="008412A6">
        <w:rPr>
          <w:rFonts w:ascii="Times New Roman" w:hAnsi="Times New Roman" w:cs="Times New Roman"/>
          <w:sz w:val="24"/>
          <w:szCs w:val="24"/>
          <w:lang w:val="kk-KZ"/>
        </w:rPr>
        <w:t>өзі тану мәселесіне және оны оқытудың әдістемесіне қызығушылық тудыру;</w:t>
      </w:r>
    </w:p>
    <w:p w:rsidR="0010571D" w:rsidRPr="008412A6" w:rsidRDefault="0010571D" w:rsidP="003073B2">
      <w:pPr>
        <w:pStyle w:val="a4"/>
        <w:numPr>
          <w:ilvl w:val="0"/>
          <w:numId w:val="1"/>
        </w:numPr>
        <w:spacing w:after="0" w:line="240" w:lineRule="auto"/>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Студенттердің әлеуметтік педагогика және өзін</w:t>
      </w:r>
      <w:r w:rsidR="00866E10" w:rsidRPr="008412A6">
        <w:rPr>
          <w:rFonts w:ascii="Times New Roman" w:hAnsi="Times New Roman" w:cs="Times New Roman"/>
          <w:sz w:val="24"/>
          <w:szCs w:val="24"/>
          <w:lang w:val="kk-KZ"/>
        </w:rPr>
        <w:t>-</w:t>
      </w:r>
      <w:r w:rsidRPr="008412A6">
        <w:rPr>
          <w:rFonts w:ascii="Times New Roman" w:hAnsi="Times New Roman" w:cs="Times New Roman"/>
          <w:sz w:val="24"/>
          <w:szCs w:val="24"/>
          <w:lang w:val="kk-KZ"/>
        </w:rPr>
        <w:t xml:space="preserve"> өзі тану маманы ретінде үздіксіз өзіндік жетілдіруге ұмтылыстарын ояту;</w:t>
      </w:r>
    </w:p>
    <w:p w:rsidR="0010571D" w:rsidRPr="008412A6" w:rsidRDefault="0010571D" w:rsidP="003073B2">
      <w:pPr>
        <w:pStyle w:val="a4"/>
        <w:numPr>
          <w:ilvl w:val="0"/>
          <w:numId w:val="1"/>
        </w:numPr>
        <w:spacing w:after="0" w:line="240" w:lineRule="auto"/>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Студенттердің өзінің </w:t>
      </w:r>
      <w:r w:rsidR="00866E10" w:rsidRPr="008412A6">
        <w:rPr>
          <w:rFonts w:ascii="Times New Roman" w:hAnsi="Times New Roman" w:cs="Times New Roman"/>
          <w:sz w:val="24"/>
          <w:szCs w:val="24"/>
          <w:lang w:val="kk-KZ"/>
        </w:rPr>
        <w:t>кәсіби іс-</w:t>
      </w:r>
      <w:r w:rsidRPr="008412A6">
        <w:rPr>
          <w:rFonts w:ascii="Times New Roman" w:hAnsi="Times New Roman" w:cs="Times New Roman"/>
          <w:sz w:val="24"/>
          <w:szCs w:val="24"/>
          <w:lang w:val="kk-KZ"/>
        </w:rPr>
        <w:t>әрекеттерінде өзін өзі тануды оқытудың әдістемесі бойынша білімдерін қолдануға түрткі болу;</w:t>
      </w:r>
    </w:p>
    <w:p w:rsidR="0010571D" w:rsidRPr="008412A6" w:rsidRDefault="001E0316" w:rsidP="003073B2">
      <w:pPr>
        <w:pStyle w:val="a4"/>
        <w:numPr>
          <w:ilvl w:val="0"/>
          <w:numId w:val="1"/>
        </w:numPr>
        <w:spacing w:after="0" w:line="240" w:lineRule="auto"/>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Балаларды </w:t>
      </w:r>
      <w:r w:rsidR="00866E10" w:rsidRPr="008412A6">
        <w:rPr>
          <w:rFonts w:ascii="Times New Roman" w:hAnsi="Times New Roman" w:cs="Times New Roman"/>
          <w:sz w:val="24"/>
          <w:szCs w:val="24"/>
          <w:lang w:val="kk-KZ"/>
        </w:rPr>
        <w:t>рухани-</w:t>
      </w:r>
      <w:r w:rsidRPr="008412A6">
        <w:rPr>
          <w:rFonts w:ascii="Times New Roman" w:hAnsi="Times New Roman" w:cs="Times New Roman"/>
          <w:sz w:val="24"/>
          <w:szCs w:val="24"/>
          <w:lang w:val="kk-KZ"/>
        </w:rPr>
        <w:t>адамгершілікке тәрбиелеуде маңызды фактор рет</w:t>
      </w:r>
      <w:r w:rsidR="00866E10" w:rsidRPr="008412A6">
        <w:rPr>
          <w:rFonts w:ascii="Times New Roman" w:hAnsi="Times New Roman" w:cs="Times New Roman"/>
          <w:sz w:val="24"/>
          <w:szCs w:val="24"/>
          <w:lang w:val="kk-KZ"/>
        </w:rPr>
        <w:t>інде болашақ педагогтарды рухани-</w:t>
      </w:r>
      <w:r w:rsidRPr="008412A6">
        <w:rPr>
          <w:rFonts w:ascii="Times New Roman" w:hAnsi="Times New Roman" w:cs="Times New Roman"/>
          <w:sz w:val="24"/>
          <w:szCs w:val="24"/>
          <w:lang w:val="kk-KZ"/>
        </w:rPr>
        <w:t xml:space="preserve"> адамгершілік позициясын қалыптастыру.</w:t>
      </w:r>
    </w:p>
    <w:p w:rsidR="00591275" w:rsidRPr="008412A6" w:rsidRDefault="00591275" w:rsidP="00591275">
      <w:pPr>
        <w:pStyle w:val="a6"/>
        <w:ind w:firstLine="567"/>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Курсты оқыту нәтижесінде студент бойында қалыптасатын </w:t>
      </w:r>
      <w:r w:rsidRPr="008412A6">
        <w:rPr>
          <w:rFonts w:ascii="Times New Roman" w:hAnsi="Times New Roman" w:cs="Times New Roman"/>
          <w:b/>
          <w:sz w:val="24"/>
          <w:szCs w:val="24"/>
          <w:lang w:val="kk-KZ"/>
        </w:rPr>
        <w:t>құзыреттіліктер:</w:t>
      </w:r>
    </w:p>
    <w:p w:rsidR="00591275" w:rsidRPr="008412A6" w:rsidRDefault="00591275" w:rsidP="00591275">
      <w:pPr>
        <w:pStyle w:val="a6"/>
        <w:ind w:firstLine="567"/>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 </w:t>
      </w:r>
      <w:r w:rsidRPr="008412A6">
        <w:rPr>
          <w:rFonts w:ascii="Times New Roman" w:hAnsi="Times New Roman" w:cs="Times New Roman"/>
          <w:b/>
          <w:sz w:val="24"/>
          <w:szCs w:val="24"/>
          <w:lang w:val="kk-KZ"/>
        </w:rPr>
        <w:t>білімдері</w:t>
      </w:r>
      <w:r w:rsidRPr="008412A6">
        <w:rPr>
          <w:rFonts w:ascii="Times New Roman" w:hAnsi="Times New Roman" w:cs="Times New Roman"/>
          <w:sz w:val="24"/>
          <w:szCs w:val="24"/>
          <w:lang w:val="kk-KZ"/>
        </w:rPr>
        <w:t>:</w:t>
      </w:r>
    </w:p>
    <w:p w:rsidR="00591275" w:rsidRPr="008412A6" w:rsidRDefault="00591275" w:rsidP="00591275">
      <w:pPr>
        <w:pStyle w:val="a6"/>
        <w:numPr>
          <w:ilvl w:val="0"/>
          <w:numId w:val="12"/>
        </w:num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Өзін-өзі тануды оқыту әдістемесінің пәні мен міндеттері туралы, «Өзін-өзі тану» пәнін жобалаудың  концептуалдық, мазмұндық, процесуалдық ерекшеліктері туралы;</w:t>
      </w:r>
    </w:p>
    <w:p w:rsidR="00591275" w:rsidRPr="008412A6" w:rsidRDefault="00591275" w:rsidP="00591275">
      <w:pPr>
        <w:pStyle w:val="a6"/>
        <w:numPr>
          <w:ilvl w:val="0"/>
          <w:numId w:val="12"/>
        </w:num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Өзін-өзі тануды оқыту әдістемесінің әлеуметтік психологиялық ерекшеліктері туралы;</w:t>
      </w:r>
    </w:p>
    <w:p w:rsidR="00591275" w:rsidRPr="008412A6" w:rsidRDefault="00591275" w:rsidP="00591275">
      <w:pPr>
        <w:pStyle w:val="a6"/>
        <w:numPr>
          <w:ilvl w:val="0"/>
          <w:numId w:val="12"/>
        </w:num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lastRenderedPageBreak/>
        <w:t>Өзін-өзі танудың, өзін-өзі дамытудың, өзін-өзі жетілдірудің психологиялық механизмдері туралы;</w:t>
      </w:r>
    </w:p>
    <w:p w:rsidR="00591275" w:rsidRPr="008412A6" w:rsidRDefault="00591275" w:rsidP="00591275">
      <w:pPr>
        <w:pStyle w:val="a6"/>
        <w:numPr>
          <w:ilvl w:val="0"/>
          <w:numId w:val="12"/>
        </w:num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Өзін-өзі танудың әдістері мен әдістемелері туралы;</w:t>
      </w:r>
    </w:p>
    <w:p w:rsidR="00591275" w:rsidRPr="008412A6" w:rsidRDefault="00591275" w:rsidP="00591275">
      <w:pPr>
        <w:pStyle w:val="a6"/>
        <w:numPr>
          <w:ilvl w:val="0"/>
          <w:numId w:val="12"/>
        </w:num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Тұлғаның өзін-өзі тану және өзін-өзі дамыту мәселелерін түсіну және өзін-өзі танудың әдістері мен әдістемелерінің негізгі әлеуметтік психологиялық сипаттамаларын түсіну.</w:t>
      </w:r>
    </w:p>
    <w:p w:rsidR="00591275" w:rsidRPr="008412A6" w:rsidRDefault="000F7AC9" w:rsidP="00591275">
      <w:pPr>
        <w:pStyle w:val="a6"/>
        <w:ind w:firstLine="567"/>
        <w:jc w:val="both"/>
        <w:rPr>
          <w:rFonts w:ascii="Times New Roman" w:hAnsi="Times New Roman" w:cs="Times New Roman"/>
          <w:b/>
          <w:sz w:val="24"/>
          <w:szCs w:val="24"/>
          <w:lang w:val="kk-KZ"/>
        </w:rPr>
      </w:pPr>
      <w:r>
        <w:rPr>
          <w:rFonts w:ascii="Times New Roman" w:hAnsi="Times New Roman" w:cs="Times New Roman"/>
          <w:b/>
          <w:sz w:val="24"/>
          <w:szCs w:val="24"/>
          <w:lang w:val="kk-KZ"/>
        </w:rPr>
        <w:t>Игеру керек</w:t>
      </w:r>
      <w:r w:rsidR="00591275" w:rsidRPr="008412A6">
        <w:rPr>
          <w:rFonts w:ascii="Times New Roman" w:hAnsi="Times New Roman" w:cs="Times New Roman"/>
          <w:b/>
          <w:sz w:val="24"/>
          <w:szCs w:val="24"/>
          <w:lang w:val="kk-KZ"/>
        </w:rPr>
        <w:t>:</w:t>
      </w:r>
    </w:p>
    <w:p w:rsidR="00591275" w:rsidRPr="008412A6" w:rsidRDefault="00591275" w:rsidP="00591275">
      <w:pPr>
        <w:pStyle w:val="a6"/>
        <w:numPr>
          <w:ilvl w:val="0"/>
          <w:numId w:val="13"/>
        </w:num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Өзін-өзі тануды оқыту әдістемесі пәнінде алған ғылыми білімдерін сыни тұрғыдан ұғынып, өзінің және басқа да адамдардың өзін тануы мәселелерін шешуде қолдана алу;</w:t>
      </w:r>
    </w:p>
    <w:p w:rsidR="00591275" w:rsidRPr="008412A6" w:rsidRDefault="00591275" w:rsidP="00591275">
      <w:pPr>
        <w:pStyle w:val="a6"/>
        <w:numPr>
          <w:ilvl w:val="0"/>
          <w:numId w:val="13"/>
        </w:num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Адамның рухани адамгершілік дамуының шарты ретіндегі   жалпы адамзаттық құндылықтарды ұстану;</w:t>
      </w:r>
    </w:p>
    <w:p w:rsidR="00591275" w:rsidRPr="008412A6" w:rsidRDefault="00591275" w:rsidP="00591275">
      <w:pPr>
        <w:pStyle w:val="a6"/>
        <w:numPr>
          <w:ilvl w:val="0"/>
          <w:numId w:val="13"/>
        </w:num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Өзінің индивидуалды тәжірибесін қоғам талаптарының нормаларымен сәйкестендіру;</w:t>
      </w:r>
    </w:p>
    <w:p w:rsidR="00591275" w:rsidRPr="008412A6" w:rsidRDefault="00591275" w:rsidP="00591275">
      <w:pPr>
        <w:pStyle w:val="a6"/>
        <w:numPr>
          <w:ilvl w:val="0"/>
          <w:numId w:val="13"/>
        </w:num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Позитивті сезімдерді бекіту, жағымсыз эмоциялардың алдын алу, психикалық денсаулыққа, гармонияға, тепе-теңдікке ұмтылысты белсендіру.</w:t>
      </w:r>
    </w:p>
    <w:p w:rsidR="00591275" w:rsidRPr="008412A6" w:rsidRDefault="00591275" w:rsidP="00591275">
      <w:pPr>
        <w:pStyle w:val="a6"/>
        <w:ind w:firstLine="567"/>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Дағдылары: </w:t>
      </w:r>
    </w:p>
    <w:p w:rsidR="00591275" w:rsidRPr="008412A6" w:rsidRDefault="00591275" w:rsidP="00591275">
      <w:pPr>
        <w:pStyle w:val="a6"/>
        <w:numPr>
          <w:ilvl w:val="0"/>
          <w:numId w:val="14"/>
        </w:num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Өзін-өзі тану әдіс тәсілдерін өзінің және басқа да қоғам мүшелерінің мінез-құлқын реттеуде қолдана алу; </w:t>
      </w:r>
    </w:p>
    <w:p w:rsidR="001E0316" w:rsidRPr="008412A6" w:rsidRDefault="00591275" w:rsidP="001E0316">
      <w:pPr>
        <w:pStyle w:val="a6"/>
        <w:numPr>
          <w:ilvl w:val="0"/>
          <w:numId w:val="14"/>
        </w:num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Оқу және оқудан тыс іс-әрекеттерде конструктивті өзара әрекеттестікті модельдеудің әлеуметтік психологиялық тренингін жүргізе алу және мониторингтің негізгі бағыттарын ажырата алу. </w:t>
      </w:r>
    </w:p>
    <w:p w:rsidR="00591275" w:rsidRPr="008412A6" w:rsidRDefault="00591275" w:rsidP="00591275">
      <w:pPr>
        <w:spacing w:after="0" w:line="240" w:lineRule="auto"/>
        <w:ind w:firstLine="567"/>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Пререквизиттер: </w:t>
      </w:r>
      <w:r w:rsidRPr="008412A6">
        <w:rPr>
          <w:rFonts w:ascii="Times New Roman" w:hAnsi="Times New Roman" w:cs="Times New Roman"/>
          <w:sz w:val="24"/>
          <w:szCs w:val="24"/>
          <w:lang w:val="kk-KZ"/>
        </w:rPr>
        <w:t xml:space="preserve">«Мамандыққа кіріспе «Әлеуметтік педагогика және өзін-өзі тану»», «Өзін-өзі тану», «Педагогика», «Этнопедагогика», «Педагогика тарихы», «Психология», «Философия». </w:t>
      </w:r>
    </w:p>
    <w:p w:rsidR="001E0316" w:rsidRPr="008412A6" w:rsidRDefault="00591275" w:rsidP="00E84962">
      <w:pPr>
        <w:spacing w:after="0" w:line="240" w:lineRule="auto"/>
        <w:ind w:firstLine="567"/>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Постреквизиттер: </w:t>
      </w:r>
      <w:r w:rsidRPr="008412A6">
        <w:rPr>
          <w:rFonts w:ascii="Times New Roman" w:hAnsi="Times New Roman" w:cs="Times New Roman"/>
          <w:sz w:val="24"/>
          <w:szCs w:val="24"/>
          <w:lang w:val="kk-KZ"/>
        </w:rPr>
        <w:t>«Этнопсихология», «Әлеуметтану», «Мәдениеттану».</w:t>
      </w:r>
    </w:p>
    <w:p w:rsidR="001E0316" w:rsidRPr="008412A6" w:rsidRDefault="001E0316" w:rsidP="001E0316">
      <w:pPr>
        <w:spacing w:after="0" w:line="240" w:lineRule="auto"/>
        <w:jc w:val="both"/>
        <w:rPr>
          <w:rFonts w:ascii="Times New Roman" w:hAnsi="Times New Roman" w:cs="Times New Roman"/>
          <w:sz w:val="24"/>
          <w:szCs w:val="24"/>
          <w:lang w:val="kk-KZ"/>
        </w:rPr>
      </w:pPr>
    </w:p>
    <w:p w:rsidR="001E0316" w:rsidRPr="008412A6" w:rsidRDefault="005C33A5" w:rsidP="005C33A5">
      <w:pPr>
        <w:spacing w:after="0" w:line="240" w:lineRule="auto"/>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Курстың құрылымы</w:t>
      </w:r>
    </w:p>
    <w:p w:rsidR="005C33A5" w:rsidRPr="008412A6" w:rsidRDefault="005C33A5" w:rsidP="005C33A5">
      <w:pPr>
        <w:spacing w:after="0" w:line="240" w:lineRule="auto"/>
        <w:jc w:val="center"/>
        <w:rPr>
          <w:rFonts w:ascii="Times New Roman" w:hAnsi="Times New Roman" w:cs="Times New Roman"/>
          <w:b/>
          <w:sz w:val="24"/>
          <w:szCs w:val="24"/>
          <w:lang w:val="kk-KZ"/>
        </w:rPr>
      </w:pPr>
    </w:p>
    <w:tbl>
      <w:tblPr>
        <w:tblStyle w:val="a5"/>
        <w:tblW w:w="10348" w:type="dxa"/>
        <w:tblInd w:w="-601" w:type="dxa"/>
        <w:tblLayout w:type="fixed"/>
        <w:tblLook w:val="04A0" w:firstRow="1" w:lastRow="0" w:firstColumn="1" w:lastColumn="0" w:noHBand="0" w:noVBand="1"/>
      </w:tblPr>
      <w:tblGrid>
        <w:gridCol w:w="851"/>
        <w:gridCol w:w="7371"/>
        <w:gridCol w:w="992"/>
        <w:gridCol w:w="1134"/>
      </w:tblGrid>
      <w:tr w:rsidR="00957407" w:rsidRPr="008412A6" w:rsidTr="00C92D47">
        <w:tc>
          <w:tcPr>
            <w:tcW w:w="851" w:type="dxa"/>
          </w:tcPr>
          <w:p w:rsidR="00957407" w:rsidRPr="008412A6" w:rsidRDefault="00957407" w:rsidP="00455F6C">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Апта</w:t>
            </w:r>
          </w:p>
        </w:tc>
        <w:tc>
          <w:tcPr>
            <w:tcW w:w="7371" w:type="dxa"/>
          </w:tcPr>
          <w:p w:rsidR="00957407" w:rsidRPr="008412A6" w:rsidRDefault="00957407" w:rsidP="00455F6C">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Тақырыптың атауы</w:t>
            </w:r>
          </w:p>
        </w:tc>
        <w:tc>
          <w:tcPr>
            <w:tcW w:w="992" w:type="dxa"/>
          </w:tcPr>
          <w:p w:rsidR="00957407" w:rsidRPr="008412A6" w:rsidRDefault="00957407" w:rsidP="00455F6C">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Сағат саны</w:t>
            </w:r>
          </w:p>
        </w:tc>
        <w:tc>
          <w:tcPr>
            <w:tcW w:w="1134" w:type="dxa"/>
          </w:tcPr>
          <w:p w:rsidR="00957407" w:rsidRPr="008412A6" w:rsidRDefault="00957407" w:rsidP="00455F6C">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Бағасы</w:t>
            </w:r>
          </w:p>
        </w:tc>
      </w:tr>
      <w:tr w:rsidR="0045054A" w:rsidRPr="008412A6" w:rsidTr="0045054A">
        <w:trPr>
          <w:trHeight w:val="339"/>
        </w:trPr>
        <w:tc>
          <w:tcPr>
            <w:tcW w:w="10348" w:type="dxa"/>
            <w:gridSpan w:val="4"/>
          </w:tcPr>
          <w:p w:rsidR="0045054A" w:rsidRPr="008412A6" w:rsidRDefault="0045054A" w:rsidP="0045054A">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Модуль1  «Өзін-өзі тану» пәнін мектепте оқыту әдістемесінің теоретикалық негіздері</w:t>
            </w:r>
          </w:p>
        </w:tc>
      </w:tr>
      <w:tr w:rsidR="00355BC6" w:rsidRPr="008412A6" w:rsidTr="00C92D47">
        <w:tc>
          <w:tcPr>
            <w:tcW w:w="851" w:type="dxa"/>
            <w:vMerge w:val="restart"/>
          </w:tcPr>
          <w:p w:rsidR="00355BC6" w:rsidRPr="008412A6" w:rsidRDefault="00355BC6" w:rsidP="005C33A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371" w:type="dxa"/>
          </w:tcPr>
          <w:p w:rsidR="00355BC6" w:rsidRPr="008412A6" w:rsidRDefault="00355BC6" w:rsidP="000A4D26">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 1,2.</w:t>
            </w:r>
            <w:r w:rsidRPr="008412A6">
              <w:rPr>
                <w:rFonts w:ascii="Times New Roman" w:hAnsi="Times New Roman" w:cs="Times New Roman"/>
                <w:sz w:val="24"/>
                <w:szCs w:val="24"/>
                <w:lang w:val="kk-KZ"/>
              </w:rPr>
              <w:t xml:space="preserve"> Мектепте    өзін-өзі тану оқу пәні ретіндегі орны және рөлі. «Өзін</w:t>
            </w:r>
            <w:r w:rsidRPr="008412A6">
              <w:rPr>
                <w:rFonts w:ascii="Times New Roman" w:hAnsi="Times New Roman" w:cs="Times New Roman"/>
                <w:sz w:val="24"/>
                <w:szCs w:val="24"/>
                <w:lang w:val="en-US"/>
              </w:rPr>
              <w:t>-</w:t>
            </w:r>
            <w:r w:rsidRPr="008412A6">
              <w:rPr>
                <w:rFonts w:ascii="Times New Roman" w:hAnsi="Times New Roman" w:cs="Times New Roman"/>
                <w:sz w:val="24"/>
                <w:szCs w:val="24"/>
                <w:lang w:val="kk-KZ"/>
              </w:rPr>
              <w:t xml:space="preserve">өзі тану» пәнін оқытудың мақсаты мен мәні.   </w:t>
            </w:r>
          </w:p>
        </w:tc>
        <w:tc>
          <w:tcPr>
            <w:tcW w:w="992"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2</w:t>
            </w:r>
          </w:p>
        </w:tc>
        <w:tc>
          <w:tcPr>
            <w:tcW w:w="1134"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r>
      <w:tr w:rsidR="00355BC6" w:rsidRPr="008412A6" w:rsidTr="00C92D47">
        <w:tc>
          <w:tcPr>
            <w:tcW w:w="851" w:type="dxa"/>
            <w:vMerge/>
          </w:tcPr>
          <w:p w:rsidR="00355BC6" w:rsidRPr="008412A6" w:rsidRDefault="00355BC6" w:rsidP="005C33A5">
            <w:pPr>
              <w:jc w:val="center"/>
              <w:rPr>
                <w:rFonts w:ascii="Times New Roman" w:hAnsi="Times New Roman" w:cs="Times New Roman"/>
                <w:sz w:val="24"/>
                <w:szCs w:val="24"/>
                <w:lang w:val="kk-KZ"/>
              </w:rPr>
            </w:pPr>
          </w:p>
        </w:tc>
        <w:tc>
          <w:tcPr>
            <w:tcW w:w="7371" w:type="dxa"/>
          </w:tcPr>
          <w:p w:rsidR="00355BC6" w:rsidRPr="008412A6" w:rsidRDefault="00355BC6" w:rsidP="00E82B93">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1- практикалық   сабақ.</w:t>
            </w:r>
            <w:r w:rsidRPr="008412A6">
              <w:rPr>
                <w:rFonts w:ascii="Times New Roman" w:hAnsi="Times New Roman" w:cs="Times New Roman"/>
                <w:sz w:val="24"/>
                <w:szCs w:val="24"/>
                <w:lang w:val="kk-KZ"/>
              </w:rPr>
              <w:t xml:space="preserve"> Өзін-өзі тануды мектепте оқытудың бағдарламасы.</w:t>
            </w:r>
          </w:p>
        </w:tc>
        <w:tc>
          <w:tcPr>
            <w:tcW w:w="992"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1134"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355BC6" w:rsidRPr="008412A6" w:rsidTr="00C92D47">
        <w:tc>
          <w:tcPr>
            <w:tcW w:w="851" w:type="dxa"/>
            <w:vMerge w:val="restart"/>
          </w:tcPr>
          <w:p w:rsidR="00355BC6" w:rsidRPr="008412A6" w:rsidRDefault="00355BC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kk-KZ"/>
              </w:rPr>
              <w:t>2</w:t>
            </w:r>
          </w:p>
        </w:tc>
        <w:tc>
          <w:tcPr>
            <w:tcW w:w="7371" w:type="dxa"/>
          </w:tcPr>
          <w:p w:rsidR="00355BC6" w:rsidRPr="008412A6" w:rsidRDefault="00355BC6" w:rsidP="00A4625E">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Дәріс 3,4.  </w:t>
            </w:r>
            <w:r w:rsidRPr="008412A6">
              <w:rPr>
                <w:rFonts w:ascii="Times New Roman" w:hAnsi="Times New Roman" w:cs="Times New Roman"/>
                <w:sz w:val="24"/>
                <w:szCs w:val="24"/>
                <w:lang w:val="kk-KZ"/>
              </w:rPr>
              <w:t>«Өзін-өзі тану» пәнін оқыту әдістемесінің» концептуалды, мазмұнды, процессуалды ерекшеліктері.</w:t>
            </w:r>
          </w:p>
        </w:tc>
        <w:tc>
          <w:tcPr>
            <w:tcW w:w="992"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2</w:t>
            </w:r>
          </w:p>
        </w:tc>
        <w:tc>
          <w:tcPr>
            <w:tcW w:w="1134"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r>
      <w:tr w:rsidR="00355BC6" w:rsidRPr="008412A6" w:rsidTr="00C92D47">
        <w:tc>
          <w:tcPr>
            <w:tcW w:w="851" w:type="dxa"/>
            <w:vMerge/>
          </w:tcPr>
          <w:p w:rsidR="00355BC6" w:rsidRPr="008412A6" w:rsidRDefault="00355BC6" w:rsidP="005C33A5">
            <w:pPr>
              <w:jc w:val="center"/>
              <w:rPr>
                <w:rFonts w:ascii="Times New Roman" w:hAnsi="Times New Roman" w:cs="Times New Roman"/>
                <w:sz w:val="24"/>
                <w:szCs w:val="24"/>
                <w:lang w:val="kk-KZ"/>
              </w:rPr>
            </w:pPr>
          </w:p>
        </w:tc>
        <w:tc>
          <w:tcPr>
            <w:tcW w:w="7371" w:type="dxa"/>
          </w:tcPr>
          <w:p w:rsidR="00355BC6" w:rsidRPr="008412A6" w:rsidRDefault="00355BC6" w:rsidP="0045054A">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2- практикалық   сабақ. </w:t>
            </w:r>
            <w:r w:rsidRPr="008412A6">
              <w:rPr>
                <w:rFonts w:ascii="Times New Roman" w:hAnsi="Times New Roman" w:cs="Times New Roman"/>
                <w:sz w:val="24"/>
                <w:szCs w:val="24"/>
                <w:lang w:val="kk-KZ"/>
              </w:rPr>
              <w:t xml:space="preserve">«Өзін-өзі тану» пәнін оқыту әдістемесінің ұстанымдары. </w:t>
            </w:r>
          </w:p>
        </w:tc>
        <w:tc>
          <w:tcPr>
            <w:tcW w:w="992"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1134"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355BC6" w:rsidRPr="008412A6" w:rsidTr="00C92D47">
        <w:tc>
          <w:tcPr>
            <w:tcW w:w="851" w:type="dxa"/>
            <w:vMerge/>
          </w:tcPr>
          <w:p w:rsidR="00355BC6" w:rsidRPr="008412A6" w:rsidRDefault="00355BC6" w:rsidP="005C33A5">
            <w:pPr>
              <w:jc w:val="center"/>
              <w:rPr>
                <w:rFonts w:ascii="Times New Roman" w:hAnsi="Times New Roman" w:cs="Times New Roman"/>
                <w:sz w:val="24"/>
                <w:szCs w:val="24"/>
                <w:lang w:val="en-US"/>
              </w:rPr>
            </w:pPr>
          </w:p>
        </w:tc>
        <w:tc>
          <w:tcPr>
            <w:tcW w:w="7371" w:type="dxa"/>
          </w:tcPr>
          <w:p w:rsidR="00355BC6" w:rsidRPr="008412A6" w:rsidRDefault="00355BC6" w:rsidP="00A4625E">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 1.</w:t>
            </w:r>
            <w:r w:rsidRPr="008412A6">
              <w:rPr>
                <w:rFonts w:ascii="Times New Roman" w:hAnsi="Times New Roman" w:cs="Times New Roman"/>
                <w:sz w:val="24"/>
                <w:szCs w:val="24"/>
                <w:lang w:val="kk-KZ"/>
              </w:rPr>
              <w:t xml:space="preserve"> Студенттердің шығармашылық жұмысымен «Портфолио» дайындау</w:t>
            </w:r>
          </w:p>
        </w:tc>
        <w:tc>
          <w:tcPr>
            <w:tcW w:w="992" w:type="dxa"/>
          </w:tcPr>
          <w:p w:rsidR="00355BC6" w:rsidRPr="00465120" w:rsidRDefault="00355BC6" w:rsidP="00465120">
            <w:pPr>
              <w:jc w:val="center"/>
              <w:rPr>
                <w:rFonts w:ascii="Times New Roman" w:hAnsi="Times New Roman" w:cs="Times New Roman"/>
                <w:sz w:val="24"/>
                <w:szCs w:val="24"/>
                <w:lang w:val="en-US"/>
              </w:rPr>
            </w:pPr>
          </w:p>
        </w:tc>
        <w:tc>
          <w:tcPr>
            <w:tcW w:w="1134" w:type="dxa"/>
          </w:tcPr>
          <w:p w:rsidR="00355BC6" w:rsidRPr="008A6384" w:rsidRDefault="00465120" w:rsidP="00465120">
            <w:pPr>
              <w:jc w:val="center"/>
              <w:rPr>
                <w:rFonts w:ascii="Times New Roman" w:hAnsi="Times New Roman" w:cs="Times New Roman"/>
                <w:sz w:val="24"/>
                <w:szCs w:val="24"/>
                <w:lang w:val="en-US"/>
              </w:rPr>
            </w:pPr>
            <w:r w:rsidRPr="00465120">
              <w:rPr>
                <w:rFonts w:ascii="Times New Roman" w:hAnsi="Times New Roman" w:cs="Times New Roman"/>
                <w:sz w:val="24"/>
                <w:szCs w:val="24"/>
                <w:lang w:val="kk-KZ"/>
              </w:rPr>
              <w:t>1</w:t>
            </w:r>
            <w:r w:rsidR="008A6384">
              <w:rPr>
                <w:rFonts w:ascii="Times New Roman" w:hAnsi="Times New Roman" w:cs="Times New Roman"/>
                <w:sz w:val="24"/>
                <w:szCs w:val="24"/>
                <w:lang w:val="en-US"/>
              </w:rPr>
              <w:t>0</w:t>
            </w:r>
          </w:p>
        </w:tc>
      </w:tr>
      <w:tr w:rsidR="00355BC6" w:rsidRPr="008412A6" w:rsidTr="00C92D47">
        <w:tc>
          <w:tcPr>
            <w:tcW w:w="851" w:type="dxa"/>
            <w:vMerge w:val="restart"/>
          </w:tcPr>
          <w:p w:rsidR="00355BC6" w:rsidRPr="008412A6" w:rsidRDefault="00355BC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3</w:t>
            </w:r>
          </w:p>
        </w:tc>
        <w:tc>
          <w:tcPr>
            <w:tcW w:w="7371" w:type="dxa"/>
          </w:tcPr>
          <w:p w:rsidR="00355BC6" w:rsidRPr="008412A6" w:rsidRDefault="00355BC6" w:rsidP="00E82B93">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Дәріс 5,6. </w:t>
            </w:r>
            <w:r w:rsidRPr="008412A6">
              <w:rPr>
                <w:rFonts w:ascii="Times New Roman" w:hAnsi="Times New Roman" w:cs="Times New Roman"/>
                <w:sz w:val="24"/>
                <w:szCs w:val="24"/>
                <w:lang w:val="kk-KZ"/>
              </w:rPr>
              <w:t>«Өзін-өзі тану» пәнін оқыту әдістемесінің кілттік түсініктері. Пәннің түсініктік терминологиялық жүйесі.</w:t>
            </w:r>
          </w:p>
        </w:tc>
        <w:tc>
          <w:tcPr>
            <w:tcW w:w="992"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1134"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r>
      <w:tr w:rsidR="00355BC6" w:rsidRPr="00D619D2" w:rsidTr="00C92D47">
        <w:tc>
          <w:tcPr>
            <w:tcW w:w="851" w:type="dxa"/>
            <w:vMerge/>
          </w:tcPr>
          <w:p w:rsidR="00355BC6" w:rsidRPr="008412A6" w:rsidRDefault="00355BC6" w:rsidP="005C33A5">
            <w:pPr>
              <w:jc w:val="center"/>
              <w:rPr>
                <w:rFonts w:ascii="Times New Roman" w:hAnsi="Times New Roman" w:cs="Times New Roman"/>
                <w:sz w:val="24"/>
                <w:szCs w:val="24"/>
                <w:lang w:val="en-US"/>
              </w:rPr>
            </w:pPr>
          </w:p>
        </w:tc>
        <w:tc>
          <w:tcPr>
            <w:tcW w:w="7371" w:type="dxa"/>
          </w:tcPr>
          <w:p w:rsidR="00355BC6" w:rsidRPr="008412A6" w:rsidRDefault="00355BC6" w:rsidP="0015163A">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3- практикалық   сабақ</w:t>
            </w:r>
            <w:r w:rsidR="00D619D2">
              <w:rPr>
                <w:rFonts w:ascii="Times New Roman" w:hAnsi="Times New Roman" w:cs="Times New Roman"/>
                <w:sz w:val="24"/>
                <w:szCs w:val="24"/>
                <w:lang w:val="en-US"/>
              </w:rPr>
              <w:t xml:space="preserve">. </w:t>
            </w:r>
            <w:r w:rsidRPr="008412A6">
              <w:rPr>
                <w:rFonts w:ascii="Times New Roman" w:hAnsi="Times New Roman" w:cs="Times New Roman"/>
                <w:sz w:val="24"/>
                <w:szCs w:val="24"/>
                <w:lang w:val="kk-KZ"/>
              </w:rPr>
              <w:t>Өзін-өзі тануды мектепте оқытудың шарттары.</w:t>
            </w:r>
          </w:p>
        </w:tc>
        <w:tc>
          <w:tcPr>
            <w:tcW w:w="992"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1134"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355BC6" w:rsidRPr="008A6384" w:rsidTr="00C92D47">
        <w:tc>
          <w:tcPr>
            <w:tcW w:w="851" w:type="dxa"/>
            <w:vMerge/>
          </w:tcPr>
          <w:p w:rsidR="00355BC6" w:rsidRPr="008412A6" w:rsidRDefault="00355BC6" w:rsidP="005C33A5">
            <w:pPr>
              <w:jc w:val="center"/>
              <w:rPr>
                <w:rFonts w:ascii="Times New Roman" w:hAnsi="Times New Roman" w:cs="Times New Roman"/>
                <w:sz w:val="24"/>
                <w:szCs w:val="24"/>
                <w:lang w:val="en-US"/>
              </w:rPr>
            </w:pPr>
          </w:p>
        </w:tc>
        <w:tc>
          <w:tcPr>
            <w:tcW w:w="7371" w:type="dxa"/>
          </w:tcPr>
          <w:p w:rsidR="00355BC6" w:rsidRPr="008412A6" w:rsidRDefault="00355BC6" w:rsidP="0015163A">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СӨЖ-2.</w:t>
            </w:r>
            <w:r w:rsidRPr="008412A6">
              <w:rPr>
                <w:rFonts w:ascii="Times New Roman" w:hAnsi="Times New Roman" w:cs="Times New Roman"/>
                <w:sz w:val="24"/>
                <w:szCs w:val="24"/>
                <w:lang w:val="kk-KZ"/>
              </w:rPr>
              <w:t xml:space="preserve"> «Өзін-өзі тану» пәнін мектепте оқытудың ерекшеліктері тақырыбында баяндама жасау.</w:t>
            </w:r>
          </w:p>
        </w:tc>
        <w:tc>
          <w:tcPr>
            <w:tcW w:w="992" w:type="dxa"/>
          </w:tcPr>
          <w:p w:rsidR="00355BC6" w:rsidRPr="00465120" w:rsidRDefault="00355BC6" w:rsidP="00465120">
            <w:pPr>
              <w:jc w:val="center"/>
              <w:rPr>
                <w:rFonts w:ascii="Times New Roman" w:hAnsi="Times New Roman" w:cs="Times New Roman"/>
                <w:sz w:val="24"/>
                <w:szCs w:val="24"/>
                <w:lang w:val="kk-KZ"/>
              </w:rPr>
            </w:pPr>
          </w:p>
        </w:tc>
        <w:tc>
          <w:tcPr>
            <w:tcW w:w="1134" w:type="dxa"/>
          </w:tcPr>
          <w:p w:rsidR="00355BC6" w:rsidRPr="008A6384" w:rsidRDefault="008A6384" w:rsidP="00465120">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355BC6" w:rsidRPr="008412A6" w:rsidTr="00C92D47">
        <w:tc>
          <w:tcPr>
            <w:tcW w:w="851" w:type="dxa"/>
            <w:vMerge w:val="restart"/>
          </w:tcPr>
          <w:p w:rsidR="00355BC6" w:rsidRPr="00355BC6" w:rsidRDefault="00355BC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4</w:t>
            </w:r>
          </w:p>
        </w:tc>
        <w:tc>
          <w:tcPr>
            <w:tcW w:w="7371" w:type="dxa"/>
          </w:tcPr>
          <w:p w:rsidR="00355BC6" w:rsidRPr="008412A6" w:rsidRDefault="00355BC6" w:rsidP="00A16DAA">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Дәріс </w:t>
            </w:r>
            <w:r w:rsidRPr="0054400E">
              <w:rPr>
                <w:rFonts w:ascii="Times New Roman" w:hAnsi="Times New Roman" w:cs="Times New Roman"/>
                <w:b/>
                <w:sz w:val="24"/>
                <w:szCs w:val="24"/>
                <w:lang w:val="kk-KZ"/>
              </w:rPr>
              <w:t xml:space="preserve">7,8. </w:t>
            </w:r>
            <w:r w:rsidRPr="008412A6">
              <w:rPr>
                <w:rFonts w:ascii="Times New Roman" w:hAnsi="Times New Roman" w:cs="Times New Roman"/>
                <w:sz w:val="24"/>
                <w:szCs w:val="24"/>
                <w:lang w:val="kk-KZ"/>
              </w:rPr>
              <w:t>Гуманитарлық  пән ретінде өзін</w:t>
            </w:r>
            <w:r w:rsidRPr="0054400E">
              <w:rPr>
                <w:rFonts w:ascii="Times New Roman" w:hAnsi="Times New Roman" w:cs="Times New Roman"/>
                <w:sz w:val="24"/>
                <w:szCs w:val="24"/>
                <w:lang w:val="kk-KZ"/>
              </w:rPr>
              <w:t>-</w:t>
            </w:r>
            <w:r w:rsidRPr="008412A6">
              <w:rPr>
                <w:rFonts w:ascii="Times New Roman" w:hAnsi="Times New Roman" w:cs="Times New Roman"/>
                <w:sz w:val="24"/>
                <w:szCs w:val="24"/>
                <w:lang w:val="kk-KZ"/>
              </w:rPr>
              <w:t>өзі танудың мазмұнының спецификасы.</w:t>
            </w:r>
            <w:r w:rsidRPr="0054400E">
              <w:rPr>
                <w:rFonts w:ascii="Times New Roman" w:hAnsi="Times New Roman" w:cs="Times New Roman"/>
                <w:sz w:val="24"/>
                <w:szCs w:val="24"/>
                <w:lang w:val="kk-KZ"/>
              </w:rPr>
              <w:t xml:space="preserve"> </w:t>
            </w:r>
            <w:r w:rsidRPr="008412A6">
              <w:rPr>
                <w:rFonts w:ascii="Times New Roman" w:hAnsi="Times New Roman" w:cs="Times New Roman"/>
                <w:sz w:val="24"/>
                <w:szCs w:val="24"/>
                <w:lang w:val="kk-KZ"/>
              </w:rPr>
              <w:t>Гуманитарлық парадигма және оның өзін</w:t>
            </w:r>
            <w:r w:rsidRPr="008412A6">
              <w:rPr>
                <w:rFonts w:ascii="Times New Roman" w:hAnsi="Times New Roman" w:cs="Times New Roman"/>
                <w:sz w:val="24"/>
                <w:szCs w:val="24"/>
                <w:lang w:val="en-US"/>
              </w:rPr>
              <w:t>-</w:t>
            </w:r>
            <w:r w:rsidRPr="008412A6">
              <w:rPr>
                <w:rFonts w:ascii="Times New Roman" w:hAnsi="Times New Roman" w:cs="Times New Roman"/>
                <w:sz w:val="24"/>
                <w:szCs w:val="24"/>
                <w:lang w:val="kk-KZ"/>
              </w:rPr>
              <w:t>өзі тануда жүзеге асырылуы.</w:t>
            </w:r>
          </w:p>
        </w:tc>
        <w:tc>
          <w:tcPr>
            <w:tcW w:w="992"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1134"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r>
      <w:tr w:rsidR="00355BC6" w:rsidRPr="008412A6" w:rsidTr="00C92D47">
        <w:tc>
          <w:tcPr>
            <w:tcW w:w="851" w:type="dxa"/>
            <w:vMerge/>
          </w:tcPr>
          <w:p w:rsidR="00355BC6" w:rsidRPr="008412A6" w:rsidRDefault="00355BC6" w:rsidP="005C33A5">
            <w:pPr>
              <w:jc w:val="center"/>
              <w:rPr>
                <w:rFonts w:ascii="Times New Roman" w:hAnsi="Times New Roman" w:cs="Times New Roman"/>
                <w:sz w:val="24"/>
                <w:szCs w:val="24"/>
                <w:lang w:val="en-US"/>
              </w:rPr>
            </w:pPr>
          </w:p>
        </w:tc>
        <w:tc>
          <w:tcPr>
            <w:tcW w:w="7371" w:type="dxa"/>
          </w:tcPr>
          <w:p w:rsidR="00355BC6" w:rsidRPr="008412A6" w:rsidRDefault="00355BC6" w:rsidP="00A16DAA">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4-практикалық   сабақ.</w:t>
            </w:r>
            <w:r w:rsidRPr="008412A6">
              <w:rPr>
                <w:rFonts w:ascii="Times New Roman" w:hAnsi="Times New Roman" w:cs="Times New Roman"/>
                <w:sz w:val="24"/>
                <w:szCs w:val="24"/>
                <w:lang w:val="kk-KZ"/>
              </w:rPr>
              <w:t xml:space="preserve"> Өзін</w:t>
            </w:r>
            <w:r w:rsidRPr="008412A6">
              <w:rPr>
                <w:rFonts w:ascii="Times New Roman" w:hAnsi="Times New Roman" w:cs="Times New Roman"/>
                <w:sz w:val="24"/>
                <w:szCs w:val="24"/>
                <w:lang w:val="en-US"/>
              </w:rPr>
              <w:t>-</w:t>
            </w:r>
            <w:r w:rsidRPr="008412A6">
              <w:rPr>
                <w:rFonts w:ascii="Times New Roman" w:hAnsi="Times New Roman" w:cs="Times New Roman"/>
                <w:sz w:val="24"/>
                <w:szCs w:val="24"/>
                <w:lang w:val="kk-KZ"/>
              </w:rPr>
              <w:t>өзі танудың дүниетанымдық негіздері.</w:t>
            </w:r>
          </w:p>
        </w:tc>
        <w:tc>
          <w:tcPr>
            <w:tcW w:w="992"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1134"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355BC6" w:rsidRPr="008412A6" w:rsidTr="00C92D47">
        <w:tc>
          <w:tcPr>
            <w:tcW w:w="851" w:type="dxa"/>
            <w:vMerge/>
          </w:tcPr>
          <w:p w:rsidR="00355BC6" w:rsidRPr="008412A6" w:rsidRDefault="00355BC6" w:rsidP="005C33A5">
            <w:pPr>
              <w:jc w:val="center"/>
              <w:rPr>
                <w:rFonts w:ascii="Times New Roman" w:hAnsi="Times New Roman" w:cs="Times New Roman"/>
                <w:sz w:val="24"/>
                <w:szCs w:val="24"/>
                <w:lang w:val="en-US"/>
              </w:rPr>
            </w:pPr>
          </w:p>
        </w:tc>
        <w:tc>
          <w:tcPr>
            <w:tcW w:w="7371" w:type="dxa"/>
          </w:tcPr>
          <w:p w:rsidR="00355BC6" w:rsidRPr="008412A6" w:rsidRDefault="00355BC6" w:rsidP="00A16DAA">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СӨЖ-3.</w:t>
            </w:r>
            <w:r w:rsidRPr="008412A6">
              <w:rPr>
                <w:rFonts w:ascii="Times New Roman" w:hAnsi="Times New Roman" w:cs="Times New Roman"/>
                <w:sz w:val="24"/>
                <w:szCs w:val="24"/>
                <w:lang w:val="kk-KZ"/>
              </w:rPr>
              <w:t xml:space="preserve"> Конференция: «Өзін</w:t>
            </w:r>
            <w:r w:rsidRPr="008412A6">
              <w:rPr>
                <w:rFonts w:ascii="Times New Roman" w:hAnsi="Times New Roman" w:cs="Times New Roman"/>
                <w:sz w:val="24"/>
                <w:szCs w:val="24"/>
              </w:rPr>
              <w:t>-</w:t>
            </w:r>
            <w:r w:rsidRPr="008412A6">
              <w:rPr>
                <w:rFonts w:ascii="Times New Roman" w:hAnsi="Times New Roman" w:cs="Times New Roman"/>
                <w:sz w:val="24"/>
                <w:szCs w:val="24"/>
                <w:lang w:val="kk-KZ"/>
              </w:rPr>
              <w:t>өзі тану» курсын оқытуда инновациялық әдістер және технологиялар.</w:t>
            </w:r>
          </w:p>
        </w:tc>
        <w:tc>
          <w:tcPr>
            <w:tcW w:w="992" w:type="dxa"/>
          </w:tcPr>
          <w:p w:rsidR="00355BC6" w:rsidRPr="00465120" w:rsidRDefault="00355BC6" w:rsidP="00465120">
            <w:pPr>
              <w:jc w:val="center"/>
              <w:rPr>
                <w:rFonts w:ascii="Times New Roman" w:hAnsi="Times New Roman" w:cs="Times New Roman"/>
                <w:sz w:val="24"/>
                <w:szCs w:val="24"/>
              </w:rPr>
            </w:pPr>
          </w:p>
        </w:tc>
        <w:tc>
          <w:tcPr>
            <w:tcW w:w="1134" w:type="dxa"/>
          </w:tcPr>
          <w:p w:rsidR="00355BC6" w:rsidRPr="008A6384" w:rsidRDefault="008A6384" w:rsidP="00465120">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8412A6" w:rsidRPr="008412A6" w:rsidTr="00C92D47">
        <w:tc>
          <w:tcPr>
            <w:tcW w:w="851" w:type="dxa"/>
            <w:vMerge w:val="restart"/>
          </w:tcPr>
          <w:p w:rsidR="008412A6" w:rsidRPr="008412A6" w:rsidRDefault="008412A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5</w:t>
            </w:r>
          </w:p>
        </w:tc>
        <w:tc>
          <w:tcPr>
            <w:tcW w:w="7371" w:type="dxa"/>
          </w:tcPr>
          <w:p w:rsidR="008412A6" w:rsidRPr="008412A6" w:rsidRDefault="008412A6" w:rsidP="00C54ED4">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Дәріс 9,10. </w:t>
            </w:r>
            <w:r w:rsidRPr="008412A6">
              <w:rPr>
                <w:rFonts w:ascii="Times New Roman" w:hAnsi="Times New Roman" w:cs="Times New Roman"/>
                <w:sz w:val="24"/>
                <w:szCs w:val="24"/>
                <w:lang w:val="kk-KZ"/>
              </w:rPr>
              <w:t xml:space="preserve">Өзін-өзі тануды  оқыту әдістемесінің психологиялық негіздері. </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8412A6" w:rsidRDefault="008412A6" w:rsidP="00C54ED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5-практикалық   сабақ.</w:t>
            </w:r>
            <w:r w:rsidRPr="008412A6">
              <w:rPr>
                <w:rFonts w:ascii="Times New Roman" w:hAnsi="Times New Roman" w:cs="Times New Roman"/>
                <w:sz w:val="24"/>
                <w:szCs w:val="24"/>
                <w:lang w:val="kk-KZ"/>
              </w:rPr>
              <w:t xml:space="preserve"> Өзін</w:t>
            </w:r>
            <w:r w:rsidRPr="008412A6">
              <w:rPr>
                <w:rFonts w:ascii="Times New Roman" w:hAnsi="Times New Roman" w:cs="Times New Roman"/>
                <w:sz w:val="24"/>
                <w:szCs w:val="24"/>
                <w:lang w:val="en-US"/>
              </w:rPr>
              <w:t>-</w:t>
            </w:r>
            <w:r w:rsidRPr="008412A6">
              <w:rPr>
                <w:rFonts w:ascii="Times New Roman" w:hAnsi="Times New Roman" w:cs="Times New Roman"/>
                <w:sz w:val="24"/>
                <w:szCs w:val="24"/>
                <w:lang w:val="kk-KZ"/>
              </w:rPr>
              <w:t>өзі тану сабағында позиттивті ойлаудың рөлі.</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8412A6" w:rsidRDefault="008412A6" w:rsidP="00C54ED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СӨЖ-4.</w:t>
            </w:r>
            <w:r w:rsidRPr="008412A6">
              <w:rPr>
                <w:rFonts w:ascii="Times New Roman" w:hAnsi="Times New Roman" w:cs="Times New Roman"/>
                <w:sz w:val="24"/>
                <w:szCs w:val="24"/>
                <w:lang w:val="kk-KZ"/>
              </w:rPr>
              <w:t xml:space="preserve"> Реферат дайындау: «Адамның руханилығы интелелктуальды, этикалық, эстетикалық аспектілер бірлігінде пәннің мазмұнды негізі ретінде».</w:t>
            </w:r>
          </w:p>
        </w:tc>
        <w:tc>
          <w:tcPr>
            <w:tcW w:w="992" w:type="dxa"/>
          </w:tcPr>
          <w:p w:rsidR="008412A6" w:rsidRPr="00465120" w:rsidRDefault="008412A6" w:rsidP="00465120">
            <w:pPr>
              <w:jc w:val="center"/>
              <w:rPr>
                <w:rFonts w:ascii="Times New Roman" w:hAnsi="Times New Roman" w:cs="Times New Roman"/>
                <w:sz w:val="24"/>
                <w:szCs w:val="24"/>
                <w:lang w:val="en-US"/>
              </w:rPr>
            </w:pP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12</w:t>
            </w:r>
          </w:p>
        </w:tc>
      </w:tr>
      <w:tr w:rsidR="0045054A" w:rsidRPr="008412A6" w:rsidTr="00455F6C">
        <w:tc>
          <w:tcPr>
            <w:tcW w:w="10348" w:type="dxa"/>
            <w:gridSpan w:val="4"/>
          </w:tcPr>
          <w:p w:rsidR="0045054A" w:rsidRPr="008412A6" w:rsidRDefault="0045054A" w:rsidP="00465120">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Модуль 2 «Өзін-өзі тану» пәнін оқытудың әдістемелік ерекшеліктері.</w:t>
            </w:r>
          </w:p>
        </w:tc>
      </w:tr>
      <w:tr w:rsidR="008412A6" w:rsidRPr="008412A6" w:rsidTr="00C92D47">
        <w:tc>
          <w:tcPr>
            <w:tcW w:w="851" w:type="dxa"/>
            <w:vMerge w:val="restart"/>
          </w:tcPr>
          <w:p w:rsidR="008412A6" w:rsidRPr="008412A6" w:rsidRDefault="008412A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6</w:t>
            </w:r>
          </w:p>
        </w:tc>
        <w:tc>
          <w:tcPr>
            <w:tcW w:w="7371" w:type="dxa"/>
          </w:tcPr>
          <w:p w:rsidR="008412A6" w:rsidRPr="008412A6" w:rsidRDefault="008412A6" w:rsidP="00EA4EE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Дәріс 11,12. </w:t>
            </w:r>
            <w:r w:rsidRPr="008412A6">
              <w:rPr>
                <w:rFonts w:ascii="Times New Roman" w:eastAsia="Times New Roman" w:hAnsi="Times New Roman" w:cs="Times New Roman"/>
                <w:sz w:val="24"/>
                <w:szCs w:val="24"/>
                <w:lang w:val="kk-KZ"/>
              </w:rPr>
              <w:t>«Өзін-өзі тану» пәнін оқытудың әдістемелік құралдар</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8412A6" w:rsidRDefault="008412A6" w:rsidP="00EA4EE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6- практикалық   сабақ.</w:t>
            </w:r>
            <w:r w:rsidRPr="008412A6">
              <w:rPr>
                <w:rFonts w:ascii="Times New Roman" w:hAnsi="Times New Roman" w:cs="Times New Roman"/>
                <w:sz w:val="24"/>
                <w:szCs w:val="24"/>
                <w:lang w:val="kk-KZ"/>
              </w:rPr>
              <w:t xml:space="preserve"> </w:t>
            </w:r>
            <w:r w:rsidRPr="008412A6">
              <w:rPr>
                <w:rFonts w:ascii="Times New Roman" w:eastAsia="Times New Roman" w:hAnsi="Times New Roman" w:cs="Times New Roman"/>
                <w:sz w:val="24"/>
                <w:szCs w:val="24"/>
                <w:lang w:val="kk-KZ"/>
              </w:rPr>
              <w:t>Ғылыми мәтіндер және көрнекі материалдар. Оқу ақпаратын техникалық жеткізушілер. Оқытудың компьютерлік құралдары.</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8412A6" w:rsidRDefault="008412A6" w:rsidP="00EA4EE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СӨЖ-5.</w:t>
            </w:r>
            <w:r w:rsidRPr="008412A6">
              <w:rPr>
                <w:rFonts w:ascii="Times New Roman" w:hAnsi="Times New Roman" w:cs="Times New Roman"/>
                <w:sz w:val="24"/>
                <w:szCs w:val="24"/>
                <w:lang w:val="kk-KZ"/>
              </w:rPr>
              <w:t xml:space="preserve"> Топтық жоба дайындау: Адамзаттың рухани-адамгершілік мұрасы «Өзін-өзі тану» пәнінің негізі ретінде.</w:t>
            </w:r>
          </w:p>
        </w:tc>
        <w:tc>
          <w:tcPr>
            <w:tcW w:w="992" w:type="dxa"/>
          </w:tcPr>
          <w:p w:rsidR="008412A6" w:rsidRPr="00465120" w:rsidRDefault="008412A6" w:rsidP="00465120">
            <w:pPr>
              <w:jc w:val="center"/>
              <w:rPr>
                <w:rFonts w:ascii="Times New Roman" w:hAnsi="Times New Roman" w:cs="Times New Roman"/>
                <w:sz w:val="24"/>
                <w:szCs w:val="24"/>
                <w:lang w:val="en-US"/>
              </w:rPr>
            </w:pP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12</w:t>
            </w:r>
          </w:p>
        </w:tc>
      </w:tr>
      <w:tr w:rsidR="008412A6" w:rsidRPr="008412A6" w:rsidTr="00C92D47">
        <w:trPr>
          <w:trHeight w:val="449"/>
        </w:trPr>
        <w:tc>
          <w:tcPr>
            <w:tcW w:w="851" w:type="dxa"/>
            <w:vMerge w:val="restart"/>
          </w:tcPr>
          <w:p w:rsidR="008412A6" w:rsidRPr="008412A6" w:rsidRDefault="008412A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7</w:t>
            </w:r>
          </w:p>
        </w:tc>
        <w:tc>
          <w:tcPr>
            <w:tcW w:w="7371" w:type="dxa"/>
          </w:tcPr>
          <w:p w:rsidR="008412A6" w:rsidRPr="008412A6" w:rsidRDefault="008412A6" w:rsidP="00946634">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Дәріс 13,14. </w:t>
            </w:r>
            <w:r w:rsidRPr="008412A6">
              <w:rPr>
                <w:rFonts w:ascii="Times New Roman" w:hAnsi="Times New Roman" w:cs="Times New Roman"/>
                <w:sz w:val="24"/>
                <w:szCs w:val="24"/>
                <w:lang w:val="kk-KZ"/>
              </w:rPr>
              <w:t>Оқу әдістемесі өзін-өзі тануды оқытуда. Өзін-өзі тану әдістерінің классификациясы және олардың қысқаша сипаттамасы.</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8412A6" w:rsidRDefault="00355BC6" w:rsidP="00946634">
            <w:pPr>
              <w:jc w:val="both"/>
              <w:rPr>
                <w:rFonts w:ascii="Times New Roman" w:hAnsi="Times New Roman" w:cs="Times New Roman"/>
                <w:sz w:val="24"/>
                <w:szCs w:val="24"/>
                <w:lang w:val="kk-KZ"/>
              </w:rPr>
            </w:pPr>
            <w:r>
              <w:rPr>
                <w:rFonts w:ascii="Times New Roman" w:hAnsi="Times New Roman" w:cs="Times New Roman"/>
                <w:b/>
                <w:sz w:val="24"/>
                <w:szCs w:val="24"/>
                <w:lang w:val="kk-KZ"/>
              </w:rPr>
              <w:t>7-практикалық сабақ</w:t>
            </w:r>
            <w:r w:rsidR="008412A6" w:rsidRPr="008412A6">
              <w:rPr>
                <w:rFonts w:ascii="Times New Roman" w:hAnsi="Times New Roman" w:cs="Times New Roman"/>
                <w:b/>
                <w:sz w:val="24"/>
                <w:szCs w:val="24"/>
                <w:lang w:val="kk-KZ"/>
              </w:rPr>
              <w:t xml:space="preserve">. </w:t>
            </w:r>
            <w:r w:rsidR="008412A6" w:rsidRPr="008412A6">
              <w:rPr>
                <w:rFonts w:ascii="Times New Roman" w:hAnsi="Times New Roman" w:cs="Times New Roman"/>
                <w:sz w:val="24"/>
                <w:szCs w:val="24"/>
                <w:lang w:val="kk-KZ"/>
              </w:rPr>
              <w:t xml:space="preserve">Өзін-өзі тануды оқытуда интерактивті әдістің мүмкіндіктері. </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8412A6" w:rsidRDefault="008412A6" w:rsidP="00455F6C">
            <w:pPr>
              <w:jc w:val="both"/>
              <w:rPr>
                <w:rFonts w:ascii="Times New Roman" w:hAnsi="Times New Roman" w:cs="Times New Roman"/>
                <w:b/>
                <w:sz w:val="24"/>
                <w:szCs w:val="24"/>
                <w:lang w:val="kk-KZ"/>
              </w:rPr>
            </w:pPr>
            <w:r w:rsidRPr="008412A6">
              <w:rPr>
                <w:rFonts w:ascii="Times New Roman" w:hAnsi="Times New Roman" w:cs="Times New Roman"/>
                <w:sz w:val="24"/>
                <w:szCs w:val="24"/>
                <w:lang w:val="kk-KZ"/>
              </w:rPr>
              <w:t xml:space="preserve">Коллоквиум. </w:t>
            </w:r>
          </w:p>
        </w:tc>
        <w:tc>
          <w:tcPr>
            <w:tcW w:w="992" w:type="dxa"/>
          </w:tcPr>
          <w:p w:rsidR="008412A6" w:rsidRPr="008412A6" w:rsidRDefault="008412A6" w:rsidP="00465120">
            <w:pPr>
              <w:jc w:val="center"/>
              <w:rPr>
                <w:rFonts w:ascii="Times New Roman" w:hAnsi="Times New Roman" w:cs="Times New Roman"/>
                <w:sz w:val="24"/>
                <w:szCs w:val="24"/>
                <w:lang w:val="en-US"/>
              </w:rPr>
            </w:pPr>
          </w:p>
        </w:tc>
        <w:tc>
          <w:tcPr>
            <w:tcW w:w="1134" w:type="dxa"/>
          </w:tcPr>
          <w:p w:rsidR="008412A6" w:rsidRPr="008412A6" w:rsidRDefault="00465120" w:rsidP="00465120">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355BC6" w:rsidRDefault="008412A6" w:rsidP="00455F6C">
            <w:pPr>
              <w:jc w:val="both"/>
              <w:rPr>
                <w:rFonts w:ascii="Times New Roman" w:hAnsi="Times New Roman" w:cs="Times New Roman"/>
                <w:b/>
                <w:sz w:val="24"/>
                <w:szCs w:val="24"/>
                <w:lang w:val="kk-KZ"/>
              </w:rPr>
            </w:pPr>
            <w:r w:rsidRPr="00355BC6">
              <w:rPr>
                <w:rFonts w:ascii="Times New Roman" w:hAnsi="Times New Roman" w:cs="Times New Roman"/>
                <w:b/>
                <w:sz w:val="24"/>
                <w:szCs w:val="24"/>
                <w:lang w:val="kk-KZ"/>
              </w:rPr>
              <w:t>1 Аралық бақылау</w:t>
            </w:r>
          </w:p>
        </w:tc>
        <w:tc>
          <w:tcPr>
            <w:tcW w:w="992" w:type="dxa"/>
          </w:tcPr>
          <w:p w:rsidR="008412A6" w:rsidRPr="008412A6" w:rsidRDefault="008412A6" w:rsidP="005C33A5">
            <w:pPr>
              <w:jc w:val="center"/>
              <w:rPr>
                <w:rFonts w:ascii="Times New Roman" w:hAnsi="Times New Roman" w:cs="Times New Roman"/>
                <w:sz w:val="24"/>
                <w:szCs w:val="24"/>
                <w:lang w:val="en-US"/>
              </w:rPr>
            </w:pPr>
          </w:p>
        </w:tc>
        <w:tc>
          <w:tcPr>
            <w:tcW w:w="1134" w:type="dxa"/>
          </w:tcPr>
          <w:p w:rsidR="008412A6" w:rsidRPr="00355BC6" w:rsidRDefault="008412A6" w:rsidP="00355BC6">
            <w:pPr>
              <w:jc w:val="right"/>
              <w:rPr>
                <w:rFonts w:ascii="Times New Roman" w:hAnsi="Times New Roman" w:cs="Times New Roman"/>
                <w:b/>
                <w:sz w:val="24"/>
                <w:szCs w:val="24"/>
                <w:lang w:val="kk-KZ"/>
              </w:rPr>
            </w:pPr>
            <w:r w:rsidRPr="00355BC6">
              <w:rPr>
                <w:rFonts w:ascii="Times New Roman" w:hAnsi="Times New Roman" w:cs="Times New Roman"/>
                <w:b/>
                <w:sz w:val="24"/>
                <w:szCs w:val="24"/>
                <w:lang w:val="kk-KZ"/>
              </w:rPr>
              <w:t>100</w:t>
            </w:r>
          </w:p>
        </w:tc>
      </w:tr>
      <w:tr w:rsidR="008412A6" w:rsidRPr="008412A6" w:rsidTr="00C92D47">
        <w:tc>
          <w:tcPr>
            <w:tcW w:w="851" w:type="dxa"/>
            <w:vMerge w:val="restart"/>
          </w:tcPr>
          <w:p w:rsidR="008412A6" w:rsidRPr="008412A6" w:rsidRDefault="008412A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8</w:t>
            </w:r>
          </w:p>
        </w:tc>
        <w:tc>
          <w:tcPr>
            <w:tcW w:w="7371" w:type="dxa"/>
          </w:tcPr>
          <w:p w:rsidR="008412A6" w:rsidRPr="008412A6" w:rsidRDefault="008412A6" w:rsidP="0005302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Дәріс </w:t>
            </w:r>
            <w:r w:rsidRPr="0054400E">
              <w:rPr>
                <w:rFonts w:ascii="Times New Roman" w:hAnsi="Times New Roman" w:cs="Times New Roman"/>
                <w:b/>
                <w:sz w:val="24"/>
                <w:szCs w:val="24"/>
                <w:lang w:val="kk-KZ"/>
              </w:rPr>
              <w:t>15,16</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rPr>
              <w:t>Өзін-өзі тануда</w:t>
            </w:r>
            <w:r w:rsidRPr="008412A6">
              <w:rPr>
                <w:rFonts w:ascii="Times New Roman" w:eastAsia="Times New Roman" w:hAnsi="Times New Roman" w:cs="Times New Roman"/>
                <w:b/>
                <w:sz w:val="24"/>
                <w:szCs w:val="24"/>
                <w:lang w:val="kk-KZ"/>
              </w:rPr>
              <w:t xml:space="preserve"> </w:t>
            </w:r>
            <w:r w:rsidRPr="008412A6">
              <w:rPr>
                <w:rFonts w:ascii="Times New Roman" w:eastAsia="Times New Roman" w:hAnsi="Times New Roman" w:cs="Times New Roman"/>
                <w:color w:val="000000"/>
                <w:sz w:val="24"/>
                <w:szCs w:val="24"/>
                <w:lang w:val="kk-KZ"/>
              </w:rPr>
              <w:t xml:space="preserve">әлеуметтік- психологиялық тренингтер. Тренинг өткізу әдістемесі. </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8412A6" w:rsidRDefault="008412A6" w:rsidP="0005302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8-практикалық сабақ. </w:t>
            </w:r>
            <w:r w:rsidRPr="008412A6">
              <w:rPr>
                <w:rFonts w:ascii="Times New Roman" w:eastAsia="Times New Roman" w:hAnsi="Times New Roman" w:cs="Times New Roman"/>
                <w:sz w:val="24"/>
                <w:szCs w:val="24"/>
                <w:lang w:val="kk-KZ"/>
              </w:rPr>
              <w:t>Тарихты (аңыздар) айту өнері оқушыларды терең  рухани</w:t>
            </w:r>
            <w:r w:rsidRPr="008412A6">
              <w:rPr>
                <w:rFonts w:ascii="Times New Roman" w:eastAsia="Times New Roman" w:hAnsi="Times New Roman" w:cs="Times New Roman"/>
                <w:sz w:val="24"/>
                <w:szCs w:val="24"/>
                <w:lang w:val="en-US"/>
              </w:rPr>
              <w:t>-</w:t>
            </w:r>
            <w:r w:rsidRPr="008412A6">
              <w:rPr>
                <w:rFonts w:ascii="Times New Roman" w:eastAsia="Times New Roman" w:hAnsi="Times New Roman" w:cs="Times New Roman"/>
                <w:sz w:val="24"/>
                <w:szCs w:val="24"/>
                <w:lang w:val="kk-KZ"/>
              </w:rPr>
              <w:t>адамгершілік</w:t>
            </w:r>
            <w:r w:rsidRPr="008412A6">
              <w:rPr>
                <w:rFonts w:ascii="Times New Roman" w:eastAsia="Times New Roman" w:hAnsi="Times New Roman" w:cs="Times New Roman"/>
                <w:sz w:val="24"/>
                <w:szCs w:val="24"/>
                <w:lang w:val="en-US"/>
              </w:rPr>
              <w:t xml:space="preserve"> </w:t>
            </w:r>
            <w:r w:rsidRPr="008412A6">
              <w:rPr>
                <w:rFonts w:ascii="Times New Roman" w:eastAsia="Times New Roman" w:hAnsi="Times New Roman" w:cs="Times New Roman"/>
                <w:sz w:val="24"/>
                <w:szCs w:val="24"/>
                <w:lang w:val="kk-KZ"/>
              </w:rPr>
              <w:t>әңгімелесу үдерісіне қызықтыру ретінде.</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kk-KZ"/>
              </w:rPr>
            </w:pPr>
          </w:p>
        </w:tc>
        <w:tc>
          <w:tcPr>
            <w:tcW w:w="7371" w:type="dxa"/>
          </w:tcPr>
          <w:p w:rsidR="008412A6" w:rsidRPr="008412A6" w:rsidRDefault="008412A6" w:rsidP="0005302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CӨЖ-7.</w:t>
            </w:r>
            <w:r w:rsidRPr="008412A6">
              <w:rPr>
                <w:rFonts w:ascii="Times New Roman" w:hAnsi="Times New Roman" w:cs="Times New Roman"/>
                <w:sz w:val="24"/>
                <w:szCs w:val="24"/>
                <w:lang w:val="kk-KZ"/>
              </w:rPr>
              <w:t xml:space="preserve"> Портфолио дайындау: «</w:t>
            </w:r>
            <w:r w:rsidRPr="008412A6">
              <w:rPr>
                <w:rFonts w:ascii="Times New Roman" w:eastAsia="Times New Roman" w:hAnsi="Times New Roman" w:cs="Times New Roman"/>
                <w:sz w:val="24"/>
                <w:szCs w:val="24"/>
                <w:lang w:val="kk-KZ"/>
              </w:rPr>
              <w:t>«Өзін-өзі тану» курсында диагностикалық әдістемелерді қолдану».</w:t>
            </w:r>
          </w:p>
        </w:tc>
        <w:tc>
          <w:tcPr>
            <w:tcW w:w="992" w:type="dxa"/>
          </w:tcPr>
          <w:p w:rsidR="008412A6" w:rsidRPr="00465120" w:rsidRDefault="008412A6" w:rsidP="00465120">
            <w:pPr>
              <w:jc w:val="center"/>
              <w:rPr>
                <w:rFonts w:ascii="Times New Roman" w:hAnsi="Times New Roman" w:cs="Times New Roman"/>
                <w:sz w:val="24"/>
                <w:szCs w:val="24"/>
                <w:lang w:val="kk-KZ"/>
              </w:rPr>
            </w:pP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7</w:t>
            </w:r>
          </w:p>
        </w:tc>
      </w:tr>
      <w:tr w:rsidR="005C33A5" w:rsidRPr="008412A6" w:rsidTr="00C92D47">
        <w:tc>
          <w:tcPr>
            <w:tcW w:w="851" w:type="dxa"/>
          </w:tcPr>
          <w:p w:rsidR="005C33A5" w:rsidRPr="008412A6" w:rsidRDefault="005C33A5" w:rsidP="005C33A5">
            <w:pPr>
              <w:jc w:val="center"/>
              <w:rPr>
                <w:rFonts w:ascii="Times New Roman" w:hAnsi="Times New Roman" w:cs="Times New Roman"/>
                <w:sz w:val="24"/>
                <w:szCs w:val="24"/>
                <w:lang w:val="kk-KZ"/>
              </w:rPr>
            </w:pPr>
          </w:p>
        </w:tc>
        <w:tc>
          <w:tcPr>
            <w:tcW w:w="7371" w:type="dxa"/>
          </w:tcPr>
          <w:p w:rsidR="005C33A5" w:rsidRPr="008412A6" w:rsidRDefault="00954AF2" w:rsidP="00954AF2">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Дәріс </w:t>
            </w:r>
            <w:r w:rsidRPr="0054400E">
              <w:rPr>
                <w:rFonts w:ascii="Times New Roman" w:hAnsi="Times New Roman" w:cs="Times New Roman"/>
                <w:b/>
                <w:sz w:val="24"/>
                <w:szCs w:val="24"/>
                <w:lang w:val="kk-KZ"/>
              </w:rPr>
              <w:t>17,18</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rPr>
              <w:t>Өзін</w:t>
            </w:r>
            <w:r w:rsidRPr="0054400E">
              <w:rPr>
                <w:rFonts w:ascii="Times New Roman" w:eastAsia="Times New Roman" w:hAnsi="Times New Roman" w:cs="Times New Roman"/>
                <w:sz w:val="24"/>
                <w:szCs w:val="24"/>
                <w:lang w:val="kk-KZ"/>
              </w:rPr>
              <w:t>-</w:t>
            </w:r>
            <w:r w:rsidRPr="008412A6">
              <w:rPr>
                <w:rFonts w:ascii="Times New Roman" w:eastAsia="Times New Roman" w:hAnsi="Times New Roman" w:cs="Times New Roman"/>
                <w:sz w:val="24"/>
                <w:szCs w:val="24"/>
                <w:lang w:val="kk-KZ"/>
              </w:rPr>
              <w:t>өзі тану бойынша оқу сабақтарын жүргізу әдістемесі.</w:t>
            </w:r>
          </w:p>
        </w:tc>
        <w:tc>
          <w:tcPr>
            <w:tcW w:w="992" w:type="dxa"/>
          </w:tcPr>
          <w:p w:rsidR="005C33A5" w:rsidRPr="00465120" w:rsidRDefault="00954AF2"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1134" w:type="dxa"/>
          </w:tcPr>
          <w:p w:rsidR="005C33A5"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r>
      <w:tr w:rsidR="005C33A5" w:rsidRPr="008412A6" w:rsidTr="00C92D47">
        <w:tc>
          <w:tcPr>
            <w:tcW w:w="851" w:type="dxa"/>
          </w:tcPr>
          <w:p w:rsidR="005C33A5" w:rsidRPr="008412A6" w:rsidRDefault="00954AF2" w:rsidP="005C33A5">
            <w:pPr>
              <w:jc w:val="center"/>
              <w:rPr>
                <w:rFonts w:ascii="Times New Roman" w:hAnsi="Times New Roman" w:cs="Times New Roman"/>
                <w:sz w:val="24"/>
                <w:szCs w:val="24"/>
                <w:lang w:val="en-US"/>
              </w:rPr>
            </w:pPr>
            <w:r w:rsidRPr="008412A6">
              <w:rPr>
                <w:rFonts w:ascii="Times New Roman" w:hAnsi="Times New Roman" w:cs="Times New Roman"/>
                <w:sz w:val="24"/>
                <w:szCs w:val="24"/>
                <w:lang w:val="en-US"/>
              </w:rPr>
              <w:t>9</w:t>
            </w:r>
          </w:p>
        </w:tc>
        <w:tc>
          <w:tcPr>
            <w:tcW w:w="7371" w:type="dxa"/>
          </w:tcPr>
          <w:p w:rsidR="005C33A5" w:rsidRPr="008412A6" w:rsidRDefault="00954AF2" w:rsidP="004C3EC3">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 9</w:t>
            </w:r>
            <w:r w:rsidR="004C3EC3" w:rsidRPr="008412A6">
              <w:rPr>
                <w:rFonts w:ascii="Times New Roman" w:hAnsi="Times New Roman" w:cs="Times New Roman"/>
                <w:b/>
                <w:sz w:val="24"/>
                <w:szCs w:val="24"/>
                <w:lang w:val="kk-KZ"/>
              </w:rPr>
              <w:t>-практикалық сабақ</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rPr>
              <w:t>Өзін-өзі тану сабағында шығармашылық және топтық жұмыс. Педагогикалық өзара әрекет ету технологиясы.</w:t>
            </w:r>
          </w:p>
        </w:tc>
        <w:tc>
          <w:tcPr>
            <w:tcW w:w="992" w:type="dxa"/>
          </w:tcPr>
          <w:p w:rsidR="005C33A5" w:rsidRPr="00465120" w:rsidRDefault="00954AF2"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1134" w:type="dxa"/>
          </w:tcPr>
          <w:p w:rsidR="005C33A5"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4C3EC3" w:rsidRPr="008412A6" w:rsidTr="00C92D47">
        <w:tc>
          <w:tcPr>
            <w:tcW w:w="851" w:type="dxa"/>
          </w:tcPr>
          <w:p w:rsidR="004C3EC3" w:rsidRPr="008412A6" w:rsidRDefault="004C3EC3" w:rsidP="005C33A5">
            <w:pPr>
              <w:jc w:val="center"/>
              <w:rPr>
                <w:rFonts w:ascii="Times New Roman" w:hAnsi="Times New Roman" w:cs="Times New Roman"/>
                <w:sz w:val="24"/>
                <w:szCs w:val="24"/>
                <w:lang w:val="en-US"/>
              </w:rPr>
            </w:pPr>
          </w:p>
        </w:tc>
        <w:tc>
          <w:tcPr>
            <w:tcW w:w="7371" w:type="dxa"/>
          </w:tcPr>
          <w:p w:rsidR="004C3EC3" w:rsidRPr="008412A6" w:rsidRDefault="004C3EC3" w:rsidP="004C3EC3">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СӨЖ-8.</w:t>
            </w:r>
            <w:r w:rsidRPr="008412A6">
              <w:rPr>
                <w:rFonts w:ascii="Times New Roman" w:hAnsi="Times New Roman" w:cs="Times New Roman"/>
                <w:sz w:val="24"/>
                <w:szCs w:val="24"/>
                <w:lang w:val="kk-KZ"/>
              </w:rPr>
              <w:t xml:space="preserve"> Топтық жоба дайындау: «Интерактивті әдістердің сипаттамасы және классификациясы. Оларды қолданудың ерекшеліктері».</w:t>
            </w:r>
          </w:p>
        </w:tc>
        <w:tc>
          <w:tcPr>
            <w:tcW w:w="992" w:type="dxa"/>
          </w:tcPr>
          <w:p w:rsidR="004C3EC3" w:rsidRPr="00465120" w:rsidRDefault="004C3EC3" w:rsidP="00465120">
            <w:pPr>
              <w:jc w:val="center"/>
              <w:rPr>
                <w:rFonts w:ascii="Times New Roman" w:hAnsi="Times New Roman" w:cs="Times New Roman"/>
                <w:sz w:val="24"/>
                <w:szCs w:val="24"/>
                <w:lang w:val="en-US"/>
              </w:rPr>
            </w:pPr>
          </w:p>
        </w:tc>
        <w:tc>
          <w:tcPr>
            <w:tcW w:w="1134" w:type="dxa"/>
          </w:tcPr>
          <w:p w:rsidR="004C3EC3"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7</w:t>
            </w:r>
          </w:p>
        </w:tc>
      </w:tr>
      <w:tr w:rsidR="008412A6" w:rsidRPr="008412A6" w:rsidTr="00C92D47">
        <w:tc>
          <w:tcPr>
            <w:tcW w:w="851" w:type="dxa"/>
            <w:vMerge w:val="restart"/>
          </w:tcPr>
          <w:p w:rsidR="008412A6" w:rsidRPr="008412A6" w:rsidRDefault="008412A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10</w:t>
            </w:r>
          </w:p>
        </w:tc>
        <w:tc>
          <w:tcPr>
            <w:tcW w:w="7371" w:type="dxa"/>
          </w:tcPr>
          <w:p w:rsidR="008412A6" w:rsidRPr="008412A6" w:rsidRDefault="008412A6" w:rsidP="00954AF2">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Дәріс </w:t>
            </w:r>
            <w:r w:rsidRPr="0054400E">
              <w:rPr>
                <w:rFonts w:ascii="Times New Roman" w:hAnsi="Times New Roman" w:cs="Times New Roman"/>
                <w:b/>
                <w:sz w:val="24"/>
                <w:szCs w:val="24"/>
                <w:lang w:val="kk-KZ"/>
              </w:rPr>
              <w:t>19,20</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rPr>
              <w:t>Педагогикалық технологиялар, өзін</w:t>
            </w:r>
            <w:r w:rsidRPr="0054400E">
              <w:rPr>
                <w:rFonts w:ascii="Times New Roman" w:eastAsia="Times New Roman" w:hAnsi="Times New Roman" w:cs="Times New Roman"/>
                <w:sz w:val="24"/>
                <w:szCs w:val="24"/>
                <w:lang w:val="kk-KZ"/>
              </w:rPr>
              <w:t>-</w:t>
            </w:r>
            <w:r w:rsidRPr="008412A6">
              <w:rPr>
                <w:rFonts w:ascii="Times New Roman" w:eastAsia="Times New Roman" w:hAnsi="Times New Roman" w:cs="Times New Roman"/>
                <w:sz w:val="24"/>
                <w:szCs w:val="24"/>
                <w:lang w:val="kk-KZ"/>
              </w:rPr>
              <w:t>өзі тану пәні мұғалімінің технологиялық құзыреттілігі</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8412A6" w:rsidRDefault="008412A6" w:rsidP="003E79E0">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Семинар </w:t>
            </w:r>
            <w:r w:rsidRPr="008412A6">
              <w:rPr>
                <w:rFonts w:ascii="Times New Roman" w:hAnsi="Times New Roman" w:cs="Times New Roman"/>
                <w:b/>
                <w:sz w:val="24"/>
                <w:szCs w:val="24"/>
                <w:lang w:val="en-US"/>
              </w:rPr>
              <w:t>10</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rPr>
              <w:t>Өзіндік дамудың технологиясы және педагогтың өзіндік дамуының ұйымдастырулары.</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8412A6" w:rsidRDefault="008412A6" w:rsidP="003E79E0">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СӨЖ-8.</w:t>
            </w:r>
            <w:r w:rsidRPr="008412A6">
              <w:rPr>
                <w:rFonts w:ascii="Times New Roman" w:hAnsi="Times New Roman" w:cs="Times New Roman"/>
                <w:sz w:val="24"/>
                <w:szCs w:val="24"/>
                <w:lang w:val="kk-KZ"/>
              </w:rPr>
              <w:t xml:space="preserve"> Реферат дайындау: Балалардың құндылықты бағдары олардың рухани-адамгершілік дамуының негізі ретінде».</w:t>
            </w:r>
          </w:p>
        </w:tc>
        <w:tc>
          <w:tcPr>
            <w:tcW w:w="992" w:type="dxa"/>
          </w:tcPr>
          <w:p w:rsidR="008412A6" w:rsidRPr="00465120" w:rsidRDefault="008412A6" w:rsidP="00465120">
            <w:pPr>
              <w:jc w:val="center"/>
              <w:rPr>
                <w:rFonts w:ascii="Times New Roman" w:hAnsi="Times New Roman" w:cs="Times New Roman"/>
                <w:sz w:val="24"/>
                <w:szCs w:val="24"/>
                <w:lang w:val="en-US"/>
              </w:rPr>
            </w:pP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7</w:t>
            </w:r>
          </w:p>
        </w:tc>
      </w:tr>
      <w:tr w:rsidR="008412A6" w:rsidRPr="008412A6" w:rsidTr="00C92D47">
        <w:tc>
          <w:tcPr>
            <w:tcW w:w="851" w:type="dxa"/>
            <w:vMerge w:val="restart"/>
          </w:tcPr>
          <w:p w:rsidR="008412A6" w:rsidRPr="008412A6" w:rsidRDefault="008412A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kk-KZ"/>
              </w:rPr>
              <w:t>11</w:t>
            </w:r>
          </w:p>
        </w:tc>
        <w:tc>
          <w:tcPr>
            <w:tcW w:w="7371" w:type="dxa"/>
          </w:tcPr>
          <w:p w:rsidR="008412A6" w:rsidRPr="008412A6" w:rsidRDefault="008412A6" w:rsidP="00605889">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Дәріс 21,22. </w:t>
            </w:r>
            <w:r w:rsidRPr="008412A6">
              <w:rPr>
                <w:rFonts w:ascii="Times New Roman" w:eastAsia="Times New Roman" w:hAnsi="Times New Roman" w:cs="Times New Roman"/>
                <w:sz w:val="24"/>
                <w:szCs w:val="24"/>
                <w:lang w:val="kk-KZ"/>
              </w:rPr>
              <w:t>Өзін-өзі тану сабағында әуен және хормен ән айтудың мәні.</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kk-KZ"/>
              </w:rPr>
            </w:pPr>
          </w:p>
        </w:tc>
        <w:tc>
          <w:tcPr>
            <w:tcW w:w="7371" w:type="dxa"/>
          </w:tcPr>
          <w:p w:rsidR="008412A6" w:rsidRPr="008412A6" w:rsidRDefault="008412A6" w:rsidP="00DA3A4F">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11-практикалық сабақ. </w:t>
            </w:r>
            <w:r w:rsidRPr="008412A6">
              <w:rPr>
                <w:rFonts w:ascii="Times New Roman" w:hAnsi="Times New Roman" w:cs="Times New Roman"/>
                <w:sz w:val="24"/>
                <w:szCs w:val="24"/>
                <w:lang w:val="kk-KZ"/>
              </w:rPr>
              <w:t xml:space="preserve">Республика мектептерінде </w:t>
            </w:r>
            <w:r w:rsidRPr="008412A6">
              <w:rPr>
                <w:rFonts w:ascii="Times New Roman" w:eastAsia="Times New Roman" w:hAnsi="Times New Roman" w:cs="Times New Roman"/>
                <w:sz w:val="24"/>
                <w:szCs w:val="24"/>
                <w:lang w:val="kk-KZ"/>
              </w:rPr>
              <w:t xml:space="preserve">өзін-өзі тануды оқытудың тәжірибесі. </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kk-KZ"/>
              </w:rPr>
            </w:pPr>
          </w:p>
        </w:tc>
        <w:tc>
          <w:tcPr>
            <w:tcW w:w="7371" w:type="dxa"/>
          </w:tcPr>
          <w:p w:rsidR="008412A6" w:rsidRPr="008412A6" w:rsidRDefault="008412A6" w:rsidP="00DA3A4F">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 -9.</w:t>
            </w:r>
            <w:r w:rsidRPr="008412A6">
              <w:rPr>
                <w:rFonts w:ascii="Times New Roman" w:hAnsi="Times New Roman" w:cs="Times New Roman"/>
                <w:sz w:val="24"/>
                <w:szCs w:val="24"/>
                <w:lang w:val="kk-KZ"/>
              </w:rPr>
              <w:t xml:space="preserve"> Студенттердің топтық жобасын презентациялау: «Жоба әдістемесін </w:t>
            </w:r>
            <w:r w:rsidRPr="008412A6">
              <w:rPr>
                <w:rFonts w:ascii="Times New Roman" w:eastAsia="Times New Roman" w:hAnsi="Times New Roman" w:cs="Times New Roman"/>
                <w:sz w:val="24"/>
                <w:szCs w:val="24"/>
                <w:lang w:val="kk-KZ"/>
              </w:rPr>
              <w:t>«Өзін-өзі тану» сабағында қолдану».</w:t>
            </w:r>
          </w:p>
        </w:tc>
        <w:tc>
          <w:tcPr>
            <w:tcW w:w="992" w:type="dxa"/>
          </w:tcPr>
          <w:p w:rsidR="008412A6" w:rsidRPr="00465120" w:rsidRDefault="008412A6" w:rsidP="00465120">
            <w:pPr>
              <w:jc w:val="center"/>
              <w:rPr>
                <w:rFonts w:ascii="Times New Roman" w:hAnsi="Times New Roman" w:cs="Times New Roman"/>
                <w:sz w:val="24"/>
                <w:szCs w:val="24"/>
                <w:lang w:val="kk-KZ"/>
              </w:rPr>
            </w:pP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7</w:t>
            </w:r>
          </w:p>
        </w:tc>
      </w:tr>
      <w:tr w:rsidR="00355BC6" w:rsidRPr="008412A6" w:rsidTr="00C92D47">
        <w:tc>
          <w:tcPr>
            <w:tcW w:w="851" w:type="dxa"/>
            <w:vMerge w:val="restart"/>
          </w:tcPr>
          <w:p w:rsidR="00355BC6" w:rsidRPr="008412A6" w:rsidRDefault="00355BC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12</w:t>
            </w:r>
          </w:p>
        </w:tc>
        <w:tc>
          <w:tcPr>
            <w:tcW w:w="7371" w:type="dxa"/>
          </w:tcPr>
          <w:p w:rsidR="00355BC6" w:rsidRPr="008412A6" w:rsidRDefault="00355BC6" w:rsidP="00DA3A4F">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Дәріс </w:t>
            </w:r>
            <w:r w:rsidRPr="0054400E">
              <w:rPr>
                <w:rFonts w:ascii="Times New Roman" w:hAnsi="Times New Roman" w:cs="Times New Roman"/>
                <w:b/>
                <w:sz w:val="24"/>
                <w:szCs w:val="24"/>
                <w:lang w:val="kk-KZ"/>
              </w:rPr>
              <w:t>23,24</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rPr>
              <w:t>Өзін</w:t>
            </w:r>
            <w:r w:rsidRPr="0054400E">
              <w:rPr>
                <w:rFonts w:ascii="Times New Roman" w:eastAsia="Times New Roman" w:hAnsi="Times New Roman" w:cs="Times New Roman"/>
                <w:sz w:val="24"/>
                <w:szCs w:val="24"/>
                <w:lang w:val="kk-KZ"/>
              </w:rPr>
              <w:t>-</w:t>
            </w:r>
            <w:r w:rsidRPr="008412A6">
              <w:rPr>
                <w:rFonts w:ascii="Times New Roman" w:eastAsia="Times New Roman" w:hAnsi="Times New Roman" w:cs="Times New Roman"/>
                <w:sz w:val="24"/>
                <w:szCs w:val="24"/>
                <w:lang w:val="kk-KZ"/>
              </w:rPr>
              <w:t xml:space="preserve">өзі тану бойынша оқушылардың өзіндік жұмысын ұйымдастыру ерекшеліктері және мазмұны. </w:t>
            </w:r>
          </w:p>
        </w:tc>
        <w:tc>
          <w:tcPr>
            <w:tcW w:w="992"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1134"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r>
      <w:tr w:rsidR="00355BC6" w:rsidRPr="008412A6" w:rsidTr="00C92D47">
        <w:tc>
          <w:tcPr>
            <w:tcW w:w="851" w:type="dxa"/>
            <w:vMerge/>
          </w:tcPr>
          <w:p w:rsidR="00355BC6" w:rsidRPr="008412A6" w:rsidRDefault="00355BC6" w:rsidP="005C33A5">
            <w:pPr>
              <w:jc w:val="center"/>
              <w:rPr>
                <w:rFonts w:ascii="Times New Roman" w:hAnsi="Times New Roman" w:cs="Times New Roman"/>
                <w:sz w:val="24"/>
                <w:szCs w:val="24"/>
                <w:lang w:val="en-US"/>
              </w:rPr>
            </w:pPr>
          </w:p>
        </w:tc>
        <w:tc>
          <w:tcPr>
            <w:tcW w:w="7371" w:type="dxa"/>
          </w:tcPr>
          <w:p w:rsidR="00355BC6" w:rsidRPr="008412A6" w:rsidRDefault="00355BC6" w:rsidP="007743A5">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en-US"/>
              </w:rPr>
              <w:t>12</w:t>
            </w:r>
            <w:r w:rsidRPr="008412A6">
              <w:rPr>
                <w:rFonts w:ascii="Times New Roman" w:hAnsi="Times New Roman" w:cs="Times New Roman"/>
                <w:b/>
                <w:sz w:val="24"/>
                <w:szCs w:val="24"/>
                <w:lang w:val="kk-KZ"/>
              </w:rPr>
              <w:t xml:space="preserve">-практикалық сабақ. </w:t>
            </w:r>
            <w:r w:rsidRPr="008412A6">
              <w:rPr>
                <w:rFonts w:ascii="Times New Roman" w:hAnsi="Times New Roman" w:cs="Times New Roman"/>
                <w:sz w:val="24"/>
                <w:szCs w:val="24"/>
                <w:lang w:val="kk-KZ"/>
              </w:rPr>
              <w:t>Портфолио</w:t>
            </w:r>
            <w:r w:rsidRPr="008412A6">
              <w:rPr>
                <w:rFonts w:ascii="Times New Roman" w:hAnsi="Times New Roman" w:cs="Times New Roman"/>
                <w:b/>
                <w:sz w:val="24"/>
                <w:szCs w:val="24"/>
                <w:lang w:val="kk-KZ"/>
              </w:rPr>
              <w:t xml:space="preserve"> </w:t>
            </w:r>
            <w:r w:rsidRPr="008412A6">
              <w:rPr>
                <w:rFonts w:ascii="Times New Roman" w:hAnsi="Times New Roman" w:cs="Times New Roman"/>
                <w:sz w:val="24"/>
                <w:szCs w:val="24"/>
                <w:lang w:val="kk-KZ"/>
              </w:rPr>
              <w:t xml:space="preserve">оқушылардың оқу жетістіктерін сапалы бағалау тәсілі ретінде. </w:t>
            </w:r>
          </w:p>
        </w:tc>
        <w:tc>
          <w:tcPr>
            <w:tcW w:w="992"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1134"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355BC6" w:rsidRPr="008412A6" w:rsidTr="00C92D47">
        <w:tc>
          <w:tcPr>
            <w:tcW w:w="851" w:type="dxa"/>
            <w:vMerge/>
          </w:tcPr>
          <w:p w:rsidR="00355BC6" w:rsidRPr="008412A6" w:rsidRDefault="00355BC6" w:rsidP="005C33A5">
            <w:pPr>
              <w:jc w:val="center"/>
              <w:rPr>
                <w:rFonts w:ascii="Times New Roman" w:hAnsi="Times New Roman" w:cs="Times New Roman"/>
                <w:sz w:val="24"/>
                <w:szCs w:val="24"/>
                <w:lang w:val="en-US"/>
              </w:rPr>
            </w:pPr>
          </w:p>
        </w:tc>
        <w:tc>
          <w:tcPr>
            <w:tcW w:w="7371" w:type="dxa"/>
          </w:tcPr>
          <w:p w:rsidR="00355BC6" w:rsidRPr="008412A6" w:rsidRDefault="00355BC6" w:rsidP="007743A5">
            <w:pPr>
              <w:jc w:val="both"/>
              <w:rPr>
                <w:rFonts w:ascii="Times New Roman" w:hAnsi="Times New Roman" w:cs="Times New Roman"/>
                <w:b/>
                <w:sz w:val="24"/>
                <w:szCs w:val="24"/>
                <w:lang w:val="en-US"/>
              </w:rPr>
            </w:pPr>
            <w:r w:rsidRPr="008412A6">
              <w:rPr>
                <w:rFonts w:ascii="Times New Roman" w:hAnsi="Times New Roman" w:cs="Times New Roman"/>
                <w:b/>
                <w:sz w:val="24"/>
                <w:szCs w:val="24"/>
                <w:lang w:val="kk-KZ"/>
              </w:rPr>
              <w:t>СӨЖ-10.</w:t>
            </w:r>
            <w:r w:rsidRPr="008412A6">
              <w:rPr>
                <w:rFonts w:ascii="Times New Roman" w:hAnsi="Times New Roman" w:cs="Times New Roman"/>
                <w:sz w:val="24"/>
                <w:szCs w:val="24"/>
                <w:lang w:val="kk-KZ"/>
              </w:rPr>
              <w:t xml:space="preserve"> 5 тарауды оқып өзін-өзі тануда және өзіндік даму жұмысында қолданыңыз «Болашақ мұғалімнің кәсіби өзіндік тәрбиелеу мазмұны» " (М., 1989, с. 72-147); С.Б. Елканованың (с.149-150) кітабынан «Болашақ мұғалімнің тұлғалық картасын» қолдана отырып кәсіби өзіндік тәрбиелеудің бағдарламасын жасаңыз»</w:t>
            </w:r>
          </w:p>
        </w:tc>
        <w:tc>
          <w:tcPr>
            <w:tcW w:w="992" w:type="dxa"/>
          </w:tcPr>
          <w:p w:rsidR="00355BC6" w:rsidRPr="00465120" w:rsidRDefault="00355BC6" w:rsidP="00465120">
            <w:pPr>
              <w:jc w:val="center"/>
              <w:rPr>
                <w:rFonts w:ascii="Times New Roman" w:hAnsi="Times New Roman" w:cs="Times New Roman"/>
                <w:sz w:val="24"/>
                <w:szCs w:val="24"/>
                <w:lang w:val="en-US"/>
              </w:rPr>
            </w:pPr>
          </w:p>
        </w:tc>
        <w:tc>
          <w:tcPr>
            <w:tcW w:w="1134"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8</w:t>
            </w:r>
          </w:p>
        </w:tc>
      </w:tr>
      <w:tr w:rsidR="008412A6" w:rsidRPr="008412A6" w:rsidTr="00C92D47">
        <w:tc>
          <w:tcPr>
            <w:tcW w:w="851" w:type="dxa"/>
            <w:vMerge w:val="restart"/>
          </w:tcPr>
          <w:p w:rsidR="008412A6" w:rsidRPr="008412A6" w:rsidRDefault="008412A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13</w:t>
            </w:r>
          </w:p>
        </w:tc>
        <w:tc>
          <w:tcPr>
            <w:tcW w:w="7371" w:type="dxa"/>
          </w:tcPr>
          <w:p w:rsidR="008412A6" w:rsidRPr="008412A6" w:rsidRDefault="008412A6" w:rsidP="007743A5">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Дәріс </w:t>
            </w:r>
            <w:r w:rsidRPr="0054400E">
              <w:rPr>
                <w:rFonts w:ascii="Times New Roman" w:hAnsi="Times New Roman" w:cs="Times New Roman"/>
                <w:b/>
                <w:sz w:val="24"/>
                <w:szCs w:val="24"/>
                <w:lang w:val="kk-KZ"/>
              </w:rPr>
              <w:t>25,26</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rPr>
              <w:t>Өзін</w:t>
            </w:r>
            <w:r w:rsidRPr="0054400E">
              <w:rPr>
                <w:rFonts w:ascii="Times New Roman" w:eastAsia="Times New Roman" w:hAnsi="Times New Roman" w:cs="Times New Roman"/>
                <w:sz w:val="24"/>
                <w:szCs w:val="24"/>
                <w:lang w:val="kk-KZ"/>
              </w:rPr>
              <w:t>-</w:t>
            </w:r>
            <w:r w:rsidRPr="008412A6">
              <w:rPr>
                <w:rFonts w:ascii="Times New Roman" w:eastAsia="Times New Roman" w:hAnsi="Times New Roman" w:cs="Times New Roman"/>
                <w:sz w:val="24"/>
                <w:szCs w:val="24"/>
                <w:lang w:val="kk-KZ"/>
              </w:rPr>
              <w:t>өзі танудың тиімділік мониторингі.</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8412A6" w:rsidRDefault="008412A6" w:rsidP="00FA1459">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en-US"/>
              </w:rPr>
              <w:t>13</w:t>
            </w:r>
            <w:r w:rsidRPr="008412A6">
              <w:rPr>
                <w:rFonts w:ascii="Times New Roman" w:hAnsi="Times New Roman" w:cs="Times New Roman"/>
                <w:b/>
                <w:sz w:val="24"/>
                <w:szCs w:val="24"/>
                <w:lang w:val="kk-KZ"/>
              </w:rPr>
              <w:t xml:space="preserve">-практикалық сабақ. </w:t>
            </w:r>
            <w:r w:rsidRPr="008412A6">
              <w:rPr>
                <w:rFonts w:ascii="Times New Roman" w:eastAsia="Times New Roman" w:hAnsi="Times New Roman" w:cs="Times New Roman"/>
                <w:sz w:val="24"/>
                <w:szCs w:val="24"/>
                <w:lang w:val="kk-KZ"/>
              </w:rPr>
              <w:t>Өзін</w:t>
            </w:r>
            <w:r w:rsidRPr="008412A6">
              <w:rPr>
                <w:rFonts w:ascii="Times New Roman" w:eastAsia="Times New Roman" w:hAnsi="Times New Roman" w:cs="Times New Roman"/>
                <w:sz w:val="24"/>
                <w:szCs w:val="24"/>
                <w:lang w:val="en-US"/>
              </w:rPr>
              <w:t>-</w:t>
            </w:r>
            <w:r w:rsidRPr="008412A6">
              <w:rPr>
                <w:rFonts w:ascii="Times New Roman" w:eastAsia="Times New Roman" w:hAnsi="Times New Roman" w:cs="Times New Roman"/>
                <w:sz w:val="24"/>
                <w:szCs w:val="24"/>
                <w:lang w:val="kk-KZ"/>
              </w:rPr>
              <w:t>өзі тану мұғалімінің іс</w:t>
            </w:r>
            <w:r w:rsidRPr="008412A6">
              <w:rPr>
                <w:rFonts w:ascii="Times New Roman" w:eastAsia="Times New Roman" w:hAnsi="Times New Roman" w:cs="Times New Roman"/>
                <w:sz w:val="24"/>
                <w:szCs w:val="24"/>
                <w:lang w:val="en-US"/>
              </w:rPr>
              <w:t>-</w:t>
            </w:r>
            <w:r w:rsidRPr="008412A6">
              <w:rPr>
                <w:rFonts w:ascii="Times New Roman" w:eastAsia="Times New Roman" w:hAnsi="Times New Roman" w:cs="Times New Roman"/>
                <w:sz w:val="24"/>
                <w:szCs w:val="24"/>
                <w:lang w:val="kk-KZ"/>
              </w:rPr>
              <w:t>әрекетін өзіндік ұйымластыру мәдениеті.</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eastAsia="Times New Roman" w:hAnsi="Times New Roman" w:cs="Times New Roman"/>
                <w:sz w:val="24"/>
                <w:szCs w:val="24"/>
                <w:lang w:val="kk-KZ"/>
              </w:rPr>
              <w:t>3</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8412A6" w:rsidRDefault="008412A6" w:rsidP="00FA1459">
            <w:pPr>
              <w:jc w:val="both"/>
              <w:rPr>
                <w:rFonts w:ascii="Times New Roman" w:hAnsi="Times New Roman" w:cs="Times New Roman"/>
                <w:b/>
                <w:sz w:val="24"/>
                <w:szCs w:val="24"/>
                <w:lang w:val="en-US"/>
              </w:rPr>
            </w:pPr>
            <w:r w:rsidRPr="008412A6">
              <w:rPr>
                <w:rFonts w:ascii="Times New Roman" w:hAnsi="Times New Roman" w:cs="Times New Roman"/>
                <w:b/>
                <w:sz w:val="24"/>
                <w:szCs w:val="24"/>
                <w:lang w:val="kk-KZ"/>
              </w:rPr>
              <w:t>СӨЖ-11.</w:t>
            </w:r>
            <w:r w:rsidRPr="008412A6">
              <w:rPr>
                <w:rFonts w:ascii="Times New Roman" w:hAnsi="Times New Roman" w:cs="Times New Roman"/>
                <w:sz w:val="24"/>
                <w:szCs w:val="24"/>
                <w:lang w:val="kk-KZ"/>
              </w:rPr>
              <w:t xml:space="preserve"> Студенттердің «Өзін-өзі тануды оқыту әдістемесі» пәні бойынша портфолио презентациялау.</w:t>
            </w:r>
          </w:p>
        </w:tc>
        <w:tc>
          <w:tcPr>
            <w:tcW w:w="992" w:type="dxa"/>
          </w:tcPr>
          <w:p w:rsidR="008412A6" w:rsidRPr="00465120" w:rsidRDefault="008412A6" w:rsidP="00465120">
            <w:pPr>
              <w:jc w:val="center"/>
              <w:rPr>
                <w:rFonts w:ascii="Times New Roman" w:hAnsi="Times New Roman" w:cs="Times New Roman"/>
                <w:sz w:val="24"/>
                <w:szCs w:val="24"/>
                <w:lang w:val="en-US"/>
              </w:rPr>
            </w:pP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8</w:t>
            </w:r>
          </w:p>
        </w:tc>
      </w:tr>
      <w:tr w:rsidR="008412A6" w:rsidRPr="008412A6" w:rsidTr="00C92D47">
        <w:tc>
          <w:tcPr>
            <w:tcW w:w="851" w:type="dxa"/>
            <w:vMerge w:val="restart"/>
          </w:tcPr>
          <w:p w:rsidR="008412A6" w:rsidRPr="008412A6" w:rsidRDefault="008412A6" w:rsidP="005C33A5">
            <w:pPr>
              <w:jc w:val="center"/>
              <w:rPr>
                <w:rFonts w:ascii="Times New Roman" w:hAnsi="Times New Roman" w:cs="Times New Roman"/>
                <w:sz w:val="24"/>
                <w:szCs w:val="24"/>
                <w:lang w:val="en-US"/>
              </w:rPr>
            </w:pPr>
            <w:r w:rsidRPr="008412A6">
              <w:rPr>
                <w:rFonts w:ascii="Times New Roman" w:hAnsi="Times New Roman" w:cs="Times New Roman"/>
                <w:sz w:val="24"/>
                <w:szCs w:val="24"/>
                <w:lang w:val="en-US"/>
              </w:rPr>
              <w:t>14</w:t>
            </w:r>
          </w:p>
        </w:tc>
        <w:tc>
          <w:tcPr>
            <w:tcW w:w="7371" w:type="dxa"/>
          </w:tcPr>
          <w:p w:rsidR="008412A6" w:rsidRPr="008412A6" w:rsidRDefault="008412A6" w:rsidP="00FA1459">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Дәріс </w:t>
            </w:r>
            <w:r w:rsidRPr="008412A6">
              <w:rPr>
                <w:rFonts w:ascii="Times New Roman" w:hAnsi="Times New Roman" w:cs="Times New Roman"/>
                <w:b/>
                <w:sz w:val="24"/>
                <w:szCs w:val="24"/>
                <w:lang w:val="en-US"/>
              </w:rPr>
              <w:t>27,28</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rPr>
              <w:t>Өзін-өзі тану мұғалімінің педагогикалық қарым-қатынасының ерекшеліктері.</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8412A6" w:rsidRDefault="008412A6" w:rsidP="00FA1459">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en-US"/>
              </w:rPr>
              <w:t>14</w:t>
            </w:r>
            <w:r w:rsidRPr="008412A6">
              <w:rPr>
                <w:rFonts w:ascii="Times New Roman" w:hAnsi="Times New Roman" w:cs="Times New Roman"/>
                <w:b/>
                <w:sz w:val="24"/>
                <w:szCs w:val="24"/>
                <w:lang w:val="kk-KZ"/>
              </w:rPr>
              <w:t xml:space="preserve">-практикалық сабақ. </w:t>
            </w:r>
            <w:r w:rsidRPr="008412A6">
              <w:rPr>
                <w:rFonts w:ascii="Times New Roman" w:eastAsia="Times New Roman" w:hAnsi="Times New Roman" w:cs="Times New Roman"/>
                <w:sz w:val="24"/>
                <w:szCs w:val="24"/>
                <w:lang w:val="kk-KZ"/>
              </w:rPr>
              <w:t>Өзін-өзі тану мұғалімінің рөлі мен қызметі. Оқу кеңістігін ұйымдастыру.</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8412A6" w:rsidRDefault="008412A6" w:rsidP="00FA1459">
            <w:pPr>
              <w:jc w:val="both"/>
              <w:rPr>
                <w:rFonts w:ascii="Times New Roman" w:hAnsi="Times New Roman" w:cs="Times New Roman"/>
                <w:b/>
                <w:sz w:val="24"/>
                <w:szCs w:val="24"/>
                <w:lang w:val="en-US"/>
              </w:rPr>
            </w:pPr>
            <w:r w:rsidRPr="008412A6">
              <w:rPr>
                <w:rFonts w:ascii="Times New Roman" w:hAnsi="Times New Roman" w:cs="Times New Roman"/>
                <w:b/>
                <w:sz w:val="24"/>
                <w:szCs w:val="24"/>
                <w:lang w:val="kk-KZ"/>
              </w:rPr>
              <w:t>СӨЖ-12.</w:t>
            </w:r>
            <w:r w:rsidRPr="008412A6">
              <w:rPr>
                <w:rFonts w:ascii="Times New Roman" w:hAnsi="Times New Roman" w:cs="Times New Roman"/>
                <w:sz w:val="24"/>
                <w:szCs w:val="24"/>
                <w:lang w:val="kk-KZ"/>
              </w:rPr>
              <w:t xml:space="preserve"> Дөңгелек үстел: «</w:t>
            </w:r>
            <w:r w:rsidRPr="008412A6">
              <w:rPr>
                <w:rFonts w:ascii="Times New Roman" w:eastAsia="Times New Roman" w:hAnsi="Times New Roman" w:cs="Times New Roman"/>
                <w:sz w:val="24"/>
                <w:szCs w:val="24"/>
                <w:lang w:val="kk-KZ"/>
              </w:rPr>
              <w:t>Өзін-өзі тану мұғалімінің педагогикалық және ғылыми-әдістемелік мәдениеті»</w:t>
            </w:r>
          </w:p>
        </w:tc>
        <w:tc>
          <w:tcPr>
            <w:tcW w:w="992" w:type="dxa"/>
          </w:tcPr>
          <w:p w:rsidR="008412A6" w:rsidRPr="00465120" w:rsidRDefault="008412A6" w:rsidP="00465120">
            <w:pPr>
              <w:jc w:val="center"/>
              <w:rPr>
                <w:rFonts w:ascii="Times New Roman" w:hAnsi="Times New Roman" w:cs="Times New Roman"/>
                <w:sz w:val="24"/>
                <w:szCs w:val="24"/>
                <w:lang w:val="en-US"/>
              </w:rPr>
            </w:pP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8</w:t>
            </w:r>
          </w:p>
        </w:tc>
      </w:tr>
      <w:tr w:rsidR="008412A6" w:rsidRPr="008412A6" w:rsidTr="00C92D47">
        <w:tc>
          <w:tcPr>
            <w:tcW w:w="851" w:type="dxa"/>
            <w:vMerge w:val="restart"/>
          </w:tcPr>
          <w:p w:rsidR="008412A6" w:rsidRPr="008412A6" w:rsidRDefault="008412A6" w:rsidP="005C33A5">
            <w:pPr>
              <w:jc w:val="center"/>
              <w:rPr>
                <w:rFonts w:ascii="Times New Roman" w:hAnsi="Times New Roman" w:cs="Times New Roman"/>
                <w:sz w:val="24"/>
                <w:szCs w:val="24"/>
                <w:lang w:val="en-US"/>
              </w:rPr>
            </w:pPr>
            <w:r w:rsidRPr="008412A6">
              <w:rPr>
                <w:rFonts w:ascii="Times New Roman" w:hAnsi="Times New Roman" w:cs="Times New Roman"/>
                <w:sz w:val="24"/>
                <w:szCs w:val="24"/>
                <w:lang w:val="en-US"/>
              </w:rPr>
              <w:t>15</w:t>
            </w:r>
          </w:p>
        </w:tc>
        <w:tc>
          <w:tcPr>
            <w:tcW w:w="7371" w:type="dxa"/>
          </w:tcPr>
          <w:p w:rsidR="008412A6" w:rsidRPr="008412A6" w:rsidRDefault="008412A6" w:rsidP="008018F0">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Дәріс </w:t>
            </w:r>
            <w:r w:rsidRPr="008412A6">
              <w:rPr>
                <w:rFonts w:ascii="Times New Roman" w:hAnsi="Times New Roman" w:cs="Times New Roman"/>
                <w:b/>
                <w:sz w:val="24"/>
                <w:szCs w:val="24"/>
                <w:lang w:val="en-US"/>
              </w:rPr>
              <w:t>29,30</w:t>
            </w:r>
            <w:r w:rsidRPr="008412A6">
              <w:rPr>
                <w:rFonts w:ascii="Times New Roman" w:hAnsi="Times New Roman" w:cs="Times New Roman"/>
                <w:b/>
                <w:sz w:val="24"/>
                <w:szCs w:val="24"/>
                <w:lang w:val="kk-KZ"/>
              </w:rPr>
              <w:t xml:space="preserve">. </w:t>
            </w:r>
            <w:r w:rsidRPr="008412A6">
              <w:rPr>
                <w:rFonts w:ascii="Times New Roman" w:hAnsi="Times New Roman" w:cs="Times New Roman"/>
                <w:sz w:val="24"/>
                <w:szCs w:val="24"/>
                <w:lang w:val="kk-KZ"/>
              </w:rPr>
              <w:t xml:space="preserve">Мектепте </w:t>
            </w:r>
            <w:r w:rsidRPr="008412A6">
              <w:rPr>
                <w:rFonts w:ascii="Times New Roman" w:eastAsia="Times New Roman" w:hAnsi="Times New Roman" w:cs="Times New Roman"/>
                <w:sz w:val="24"/>
                <w:szCs w:val="24"/>
                <w:lang w:val="kk-KZ"/>
              </w:rPr>
              <w:t>өзін-өзі тану бойынша оқу сабақтарын және тренингтер жүргізу әдістемесі.</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8412A6" w:rsidRDefault="008412A6" w:rsidP="008018F0">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15-практикалық сабақ. </w:t>
            </w:r>
            <w:r w:rsidRPr="008412A6">
              <w:rPr>
                <w:rFonts w:ascii="Times New Roman" w:hAnsi="Times New Roman" w:cs="Times New Roman"/>
                <w:sz w:val="24"/>
                <w:szCs w:val="24"/>
                <w:lang w:val="kk-KZ"/>
              </w:rPr>
              <w:t>«Өзін-өзі тануды оқыту әдістемесі» бойынша жоба қорғау.</w:t>
            </w:r>
          </w:p>
        </w:tc>
        <w:tc>
          <w:tcPr>
            <w:tcW w:w="992"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8412A6" w:rsidTr="00C92D47">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371" w:type="dxa"/>
          </w:tcPr>
          <w:p w:rsidR="008412A6" w:rsidRPr="008412A6" w:rsidRDefault="008412A6" w:rsidP="00BF449B">
            <w:pPr>
              <w:jc w:val="both"/>
              <w:rPr>
                <w:rFonts w:ascii="Times New Roman" w:hAnsi="Times New Roman" w:cs="Times New Roman"/>
                <w:b/>
                <w:sz w:val="24"/>
                <w:szCs w:val="24"/>
                <w:lang w:val="kk-KZ"/>
              </w:rPr>
            </w:pPr>
            <w:r w:rsidRPr="008412A6">
              <w:rPr>
                <w:rFonts w:ascii="Times New Roman" w:hAnsi="Times New Roman" w:cs="Times New Roman"/>
                <w:sz w:val="24"/>
                <w:szCs w:val="24"/>
                <w:lang w:val="kk-KZ"/>
              </w:rPr>
              <w:t>Коллоквиум</w:t>
            </w:r>
          </w:p>
        </w:tc>
        <w:tc>
          <w:tcPr>
            <w:tcW w:w="992" w:type="dxa"/>
          </w:tcPr>
          <w:p w:rsidR="008412A6" w:rsidRPr="00465120" w:rsidRDefault="008412A6" w:rsidP="00465120">
            <w:pPr>
              <w:jc w:val="center"/>
              <w:rPr>
                <w:rFonts w:ascii="Times New Roman" w:hAnsi="Times New Roman" w:cs="Times New Roman"/>
                <w:sz w:val="24"/>
                <w:szCs w:val="24"/>
                <w:lang w:val="en-US"/>
              </w:rPr>
            </w:pPr>
          </w:p>
        </w:tc>
        <w:tc>
          <w:tcPr>
            <w:tcW w:w="1134"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8</w:t>
            </w:r>
          </w:p>
        </w:tc>
      </w:tr>
      <w:tr w:rsidR="00BF449B" w:rsidRPr="008412A6" w:rsidTr="00C92D47">
        <w:tc>
          <w:tcPr>
            <w:tcW w:w="851" w:type="dxa"/>
          </w:tcPr>
          <w:p w:rsidR="00BF449B" w:rsidRPr="008412A6" w:rsidRDefault="00BF449B" w:rsidP="005C33A5">
            <w:pPr>
              <w:jc w:val="center"/>
              <w:rPr>
                <w:rFonts w:ascii="Times New Roman" w:hAnsi="Times New Roman" w:cs="Times New Roman"/>
                <w:sz w:val="24"/>
                <w:szCs w:val="24"/>
                <w:lang w:val="en-US"/>
              </w:rPr>
            </w:pPr>
          </w:p>
        </w:tc>
        <w:tc>
          <w:tcPr>
            <w:tcW w:w="7371" w:type="dxa"/>
          </w:tcPr>
          <w:p w:rsidR="00BF449B" w:rsidRPr="008412A6" w:rsidRDefault="00BF449B" w:rsidP="00BF449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2 Аралық бақылау</w:t>
            </w:r>
          </w:p>
        </w:tc>
        <w:tc>
          <w:tcPr>
            <w:tcW w:w="992" w:type="dxa"/>
          </w:tcPr>
          <w:p w:rsidR="00BF449B" w:rsidRPr="008412A6" w:rsidRDefault="00BF449B" w:rsidP="005C33A5">
            <w:pPr>
              <w:jc w:val="center"/>
              <w:rPr>
                <w:rFonts w:ascii="Times New Roman" w:hAnsi="Times New Roman" w:cs="Times New Roman"/>
                <w:sz w:val="24"/>
                <w:szCs w:val="24"/>
                <w:lang w:val="en-US"/>
              </w:rPr>
            </w:pPr>
          </w:p>
        </w:tc>
        <w:tc>
          <w:tcPr>
            <w:tcW w:w="1134" w:type="dxa"/>
          </w:tcPr>
          <w:p w:rsidR="00BF449B" w:rsidRPr="008412A6" w:rsidRDefault="00BF449B" w:rsidP="008412A6">
            <w:pPr>
              <w:jc w:val="right"/>
              <w:rPr>
                <w:rFonts w:ascii="Times New Roman" w:hAnsi="Times New Roman" w:cs="Times New Roman"/>
                <w:b/>
                <w:sz w:val="24"/>
                <w:szCs w:val="24"/>
                <w:lang w:val="kk-KZ"/>
              </w:rPr>
            </w:pPr>
            <w:r w:rsidRPr="008412A6">
              <w:rPr>
                <w:rFonts w:ascii="Times New Roman" w:hAnsi="Times New Roman" w:cs="Times New Roman"/>
                <w:b/>
                <w:sz w:val="24"/>
                <w:szCs w:val="24"/>
                <w:lang w:val="kk-KZ"/>
              </w:rPr>
              <w:t>100</w:t>
            </w:r>
          </w:p>
        </w:tc>
      </w:tr>
      <w:tr w:rsidR="00BF449B" w:rsidRPr="008412A6" w:rsidTr="00C92D47">
        <w:tc>
          <w:tcPr>
            <w:tcW w:w="851" w:type="dxa"/>
          </w:tcPr>
          <w:p w:rsidR="00BF449B" w:rsidRPr="008412A6" w:rsidRDefault="00BF449B" w:rsidP="005C33A5">
            <w:pPr>
              <w:jc w:val="center"/>
              <w:rPr>
                <w:rFonts w:ascii="Times New Roman" w:hAnsi="Times New Roman" w:cs="Times New Roman"/>
                <w:sz w:val="24"/>
                <w:szCs w:val="24"/>
                <w:lang w:val="en-US"/>
              </w:rPr>
            </w:pPr>
          </w:p>
        </w:tc>
        <w:tc>
          <w:tcPr>
            <w:tcW w:w="7371" w:type="dxa"/>
          </w:tcPr>
          <w:p w:rsidR="00BF449B" w:rsidRPr="008412A6" w:rsidRDefault="00BF449B" w:rsidP="00BF449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Емтихан</w:t>
            </w:r>
          </w:p>
        </w:tc>
        <w:tc>
          <w:tcPr>
            <w:tcW w:w="992" w:type="dxa"/>
          </w:tcPr>
          <w:p w:rsidR="00BF449B" w:rsidRPr="008412A6" w:rsidRDefault="00BF449B" w:rsidP="005C33A5">
            <w:pPr>
              <w:jc w:val="center"/>
              <w:rPr>
                <w:rFonts w:ascii="Times New Roman" w:hAnsi="Times New Roman" w:cs="Times New Roman"/>
                <w:sz w:val="24"/>
                <w:szCs w:val="24"/>
                <w:lang w:val="en-US"/>
              </w:rPr>
            </w:pPr>
          </w:p>
        </w:tc>
        <w:tc>
          <w:tcPr>
            <w:tcW w:w="1134" w:type="dxa"/>
          </w:tcPr>
          <w:p w:rsidR="00BF449B" w:rsidRPr="008412A6" w:rsidRDefault="00BF449B" w:rsidP="008412A6">
            <w:pPr>
              <w:jc w:val="right"/>
              <w:rPr>
                <w:rFonts w:ascii="Times New Roman" w:hAnsi="Times New Roman" w:cs="Times New Roman"/>
                <w:b/>
                <w:sz w:val="24"/>
                <w:szCs w:val="24"/>
                <w:lang w:val="kk-KZ"/>
              </w:rPr>
            </w:pPr>
            <w:r w:rsidRPr="008412A6">
              <w:rPr>
                <w:rFonts w:ascii="Times New Roman" w:hAnsi="Times New Roman" w:cs="Times New Roman"/>
                <w:b/>
                <w:sz w:val="24"/>
                <w:szCs w:val="24"/>
                <w:lang w:val="kk-KZ"/>
              </w:rPr>
              <w:t>100</w:t>
            </w:r>
          </w:p>
        </w:tc>
      </w:tr>
      <w:tr w:rsidR="00BF449B" w:rsidRPr="008412A6" w:rsidTr="00C92D47">
        <w:tc>
          <w:tcPr>
            <w:tcW w:w="851" w:type="dxa"/>
          </w:tcPr>
          <w:p w:rsidR="00BF449B" w:rsidRPr="008412A6" w:rsidRDefault="00BF449B" w:rsidP="005C33A5">
            <w:pPr>
              <w:jc w:val="center"/>
              <w:rPr>
                <w:rFonts w:ascii="Times New Roman" w:hAnsi="Times New Roman" w:cs="Times New Roman"/>
                <w:sz w:val="24"/>
                <w:szCs w:val="24"/>
                <w:lang w:val="en-US"/>
              </w:rPr>
            </w:pPr>
          </w:p>
        </w:tc>
        <w:tc>
          <w:tcPr>
            <w:tcW w:w="7371" w:type="dxa"/>
          </w:tcPr>
          <w:p w:rsidR="00BF449B" w:rsidRPr="008412A6" w:rsidRDefault="00BF449B" w:rsidP="00BF449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Барлығы</w:t>
            </w:r>
          </w:p>
        </w:tc>
        <w:tc>
          <w:tcPr>
            <w:tcW w:w="992" w:type="dxa"/>
          </w:tcPr>
          <w:p w:rsidR="00BF449B" w:rsidRPr="008412A6" w:rsidRDefault="00BF449B" w:rsidP="005C33A5">
            <w:pPr>
              <w:jc w:val="center"/>
              <w:rPr>
                <w:rFonts w:ascii="Times New Roman" w:hAnsi="Times New Roman" w:cs="Times New Roman"/>
                <w:sz w:val="24"/>
                <w:szCs w:val="24"/>
                <w:lang w:val="en-US"/>
              </w:rPr>
            </w:pPr>
          </w:p>
        </w:tc>
        <w:tc>
          <w:tcPr>
            <w:tcW w:w="1134" w:type="dxa"/>
          </w:tcPr>
          <w:p w:rsidR="00BF449B" w:rsidRPr="008412A6" w:rsidRDefault="00BF449B" w:rsidP="008412A6">
            <w:pPr>
              <w:jc w:val="right"/>
              <w:rPr>
                <w:rFonts w:ascii="Times New Roman" w:hAnsi="Times New Roman" w:cs="Times New Roman"/>
                <w:b/>
                <w:sz w:val="24"/>
                <w:szCs w:val="24"/>
                <w:lang w:val="kk-KZ"/>
              </w:rPr>
            </w:pPr>
            <w:r w:rsidRPr="008412A6">
              <w:rPr>
                <w:rFonts w:ascii="Times New Roman" w:hAnsi="Times New Roman" w:cs="Times New Roman"/>
                <w:b/>
                <w:sz w:val="24"/>
                <w:szCs w:val="24"/>
                <w:lang w:val="kk-KZ"/>
              </w:rPr>
              <w:t>100</w:t>
            </w:r>
          </w:p>
        </w:tc>
      </w:tr>
    </w:tbl>
    <w:p w:rsidR="005C33A5" w:rsidRPr="008412A6" w:rsidRDefault="005C33A5" w:rsidP="005C33A5">
      <w:pPr>
        <w:spacing w:after="0" w:line="240" w:lineRule="auto"/>
        <w:jc w:val="center"/>
        <w:rPr>
          <w:rFonts w:ascii="Times New Roman" w:hAnsi="Times New Roman" w:cs="Times New Roman"/>
          <w:b/>
          <w:sz w:val="24"/>
          <w:szCs w:val="24"/>
          <w:lang w:val="kk-KZ"/>
        </w:rPr>
      </w:pPr>
    </w:p>
    <w:tbl>
      <w:tblPr>
        <w:tblStyle w:val="a5"/>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F62BD" w:rsidRPr="008412A6" w:rsidTr="009C4256">
        <w:tc>
          <w:tcPr>
            <w:tcW w:w="10348" w:type="dxa"/>
          </w:tcPr>
          <w:p w:rsidR="007F62BD" w:rsidRPr="008412A6" w:rsidRDefault="007F62BD" w:rsidP="00BF449B">
            <w:pPr>
              <w:jc w:val="both"/>
              <w:rPr>
                <w:rFonts w:ascii="Times New Roman" w:hAnsi="Times New Roman" w:cs="Times New Roman"/>
                <w:sz w:val="24"/>
                <w:szCs w:val="24"/>
                <w:lang w:val="kk-KZ"/>
              </w:rPr>
            </w:pPr>
          </w:p>
        </w:tc>
      </w:tr>
      <w:tr w:rsidR="007F62BD" w:rsidRPr="008412A6" w:rsidTr="008622BE">
        <w:tc>
          <w:tcPr>
            <w:tcW w:w="10348" w:type="dxa"/>
          </w:tcPr>
          <w:p w:rsidR="007F62BD" w:rsidRPr="008412A6" w:rsidRDefault="007F62BD" w:rsidP="00BF449B">
            <w:pPr>
              <w:jc w:val="both"/>
              <w:rPr>
                <w:rFonts w:ascii="Times New Roman" w:hAnsi="Times New Roman" w:cs="Times New Roman"/>
                <w:sz w:val="24"/>
                <w:szCs w:val="24"/>
                <w:lang w:val="kk-KZ"/>
              </w:rPr>
            </w:pPr>
          </w:p>
          <w:tbl>
            <w:tblPr>
              <w:tblStyle w:val="a5"/>
              <w:tblW w:w="10099" w:type="dxa"/>
              <w:tblLook w:val="04A0" w:firstRow="1" w:lastRow="0" w:firstColumn="1" w:lastColumn="0" w:noHBand="0" w:noVBand="1"/>
            </w:tblPr>
            <w:tblGrid>
              <w:gridCol w:w="10099"/>
            </w:tblGrid>
            <w:tr w:rsidR="00312A50" w:rsidRPr="008412A6" w:rsidTr="008412A6">
              <w:trPr>
                <w:trHeight w:val="95"/>
              </w:trPr>
              <w:tc>
                <w:tcPr>
                  <w:tcW w:w="10099" w:type="dxa"/>
                  <w:tcBorders>
                    <w:top w:val="nil"/>
                    <w:left w:val="nil"/>
                    <w:bottom w:val="nil"/>
                    <w:right w:val="nil"/>
                  </w:tcBorders>
                </w:tcPr>
                <w:p w:rsidR="00C50955" w:rsidRPr="008412A6" w:rsidRDefault="00C50955" w:rsidP="00BF449B">
                  <w:pPr>
                    <w:rPr>
                      <w:rFonts w:ascii="Times New Roman" w:hAnsi="Times New Roman" w:cs="Times New Roman"/>
                      <w:sz w:val="24"/>
                      <w:szCs w:val="24"/>
                      <w:lang w:val="kk-KZ"/>
                    </w:rPr>
                  </w:pPr>
                </w:p>
              </w:tc>
            </w:tr>
            <w:tr w:rsidR="009C4256" w:rsidRPr="008412A6" w:rsidTr="00BF449B">
              <w:trPr>
                <w:trHeight w:val="95"/>
              </w:trPr>
              <w:tc>
                <w:tcPr>
                  <w:tcW w:w="10099" w:type="dxa"/>
                  <w:tcBorders>
                    <w:top w:val="nil"/>
                    <w:left w:val="nil"/>
                    <w:bottom w:val="nil"/>
                    <w:right w:val="nil"/>
                  </w:tcBorders>
                </w:tcPr>
                <w:p w:rsidR="009C4256" w:rsidRPr="008412A6" w:rsidRDefault="009C4256" w:rsidP="00BF449B">
                  <w:pPr>
                    <w:jc w:val="both"/>
                    <w:rPr>
                      <w:rFonts w:ascii="Times New Roman" w:hAnsi="Times New Roman" w:cs="Times New Roman"/>
                      <w:sz w:val="24"/>
                      <w:szCs w:val="24"/>
                      <w:lang w:val="kk-KZ"/>
                    </w:rPr>
                  </w:pPr>
                </w:p>
              </w:tc>
            </w:tr>
            <w:tr w:rsidR="009C4256" w:rsidRPr="008412A6" w:rsidTr="00C50955">
              <w:trPr>
                <w:trHeight w:val="80"/>
              </w:trPr>
              <w:tc>
                <w:tcPr>
                  <w:tcW w:w="10099" w:type="dxa"/>
                  <w:tcBorders>
                    <w:top w:val="nil"/>
                    <w:left w:val="nil"/>
                    <w:bottom w:val="nil"/>
                    <w:right w:val="nil"/>
                  </w:tcBorders>
                </w:tcPr>
                <w:p w:rsidR="00656B49" w:rsidRPr="008412A6" w:rsidRDefault="00656B49" w:rsidP="00BF449B">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Ұсынылған әдебиеттер:</w:t>
                  </w:r>
                </w:p>
                <w:p w:rsidR="00656B49" w:rsidRPr="008412A6" w:rsidRDefault="00656B49" w:rsidP="00656B49">
                  <w:pPr>
                    <w:widowControl w:val="0"/>
                    <w:autoSpaceDE w:val="0"/>
                    <w:autoSpaceDN w:val="0"/>
                    <w:adjustRightInd w:val="0"/>
                    <w:ind w:firstLine="360"/>
                    <w:jc w:val="both"/>
                    <w:rPr>
                      <w:rFonts w:ascii="Times New Roman" w:eastAsia="Times New Roman" w:hAnsi="Times New Roman" w:cs="Times New Roman"/>
                      <w:sz w:val="24"/>
                      <w:szCs w:val="24"/>
                    </w:rPr>
                  </w:pPr>
                  <w:r w:rsidRPr="008412A6">
                    <w:rPr>
                      <w:rFonts w:ascii="Times New Roman" w:eastAsia="Times New Roman" w:hAnsi="Times New Roman" w:cs="Times New Roman"/>
                      <w:b/>
                      <w:bCs/>
                      <w:sz w:val="24"/>
                      <w:szCs w:val="24"/>
                      <w:lang w:val="kk-KZ"/>
                    </w:rPr>
                    <w:t>Негізгі әдебиеттер</w:t>
                  </w:r>
                  <w:r w:rsidRPr="008412A6">
                    <w:rPr>
                      <w:rFonts w:ascii="Times New Roman" w:eastAsia="Times New Roman" w:hAnsi="Times New Roman" w:cs="Times New Roman"/>
                      <w:bCs/>
                      <w:sz w:val="24"/>
                      <w:szCs w:val="24"/>
                      <w:lang w:val="ca-ES"/>
                    </w:rPr>
                    <w:t>:</w:t>
                  </w:r>
                  <w:r w:rsidRPr="008412A6">
                    <w:rPr>
                      <w:rFonts w:ascii="Times New Roman" w:eastAsia="Times New Roman" w:hAnsi="Times New Roman" w:cs="Times New Roman"/>
                      <w:sz w:val="24"/>
                      <w:szCs w:val="24"/>
                    </w:rPr>
                    <w:t xml:space="preserve"> </w:t>
                  </w:r>
                </w:p>
                <w:p w:rsidR="00656B49" w:rsidRPr="008412A6" w:rsidRDefault="00656B49" w:rsidP="00656B49">
                  <w:pPr>
                    <w:widowControl w:val="0"/>
                    <w:numPr>
                      <w:ilvl w:val="0"/>
                      <w:numId w:val="7"/>
                    </w:numPr>
                    <w:autoSpaceDE w:val="0"/>
                    <w:autoSpaceDN w:val="0"/>
                    <w:adjustRightInd w:val="0"/>
                    <w:rPr>
                      <w:rFonts w:ascii="Times New Roman" w:eastAsia="Times New Roman" w:hAnsi="Times New Roman" w:cs="Times New Roman"/>
                      <w:sz w:val="24"/>
                      <w:szCs w:val="24"/>
                    </w:rPr>
                  </w:pPr>
                  <w:r w:rsidRPr="008412A6">
                    <w:rPr>
                      <w:rFonts w:ascii="Times New Roman" w:eastAsia="Times New Roman" w:hAnsi="Times New Roman" w:cs="Times New Roman"/>
                      <w:sz w:val="24"/>
                      <w:szCs w:val="24"/>
                    </w:rPr>
                    <w:t>Конвенция  ООН о правах ребенка //Учитель Казахстана. – 1995. – 5 июля.</w:t>
                  </w:r>
                </w:p>
                <w:p w:rsidR="00656B49" w:rsidRPr="008412A6" w:rsidRDefault="00656B49" w:rsidP="00656B49">
                  <w:pPr>
                    <w:widowControl w:val="0"/>
                    <w:numPr>
                      <w:ilvl w:val="0"/>
                      <w:numId w:val="7"/>
                    </w:numPr>
                    <w:autoSpaceDE w:val="0"/>
                    <w:autoSpaceDN w:val="0"/>
                    <w:adjustRightInd w:val="0"/>
                    <w:rPr>
                      <w:rFonts w:ascii="Times New Roman" w:eastAsia="Times New Roman" w:hAnsi="Times New Roman" w:cs="Times New Roman"/>
                      <w:sz w:val="24"/>
                      <w:szCs w:val="24"/>
                    </w:rPr>
                  </w:pPr>
                  <w:r w:rsidRPr="008412A6">
                    <w:rPr>
                      <w:rFonts w:ascii="Times New Roman" w:eastAsia="Times New Roman" w:hAnsi="Times New Roman" w:cs="Times New Roman"/>
                      <w:sz w:val="24"/>
                      <w:szCs w:val="24"/>
                    </w:rPr>
                    <w:t>Конституция (Основной Закон) Республики Казахстан. – Алматы: Юрист, 2007.</w:t>
                  </w:r>
                </w:p>
                <w:p w:rsidR="00656B49" w:rsidRPr="008412A6" w:rsidRDefault="00656B49" w:rsidP="00656B49">
                  <w:pPr>
                    <w:widowControl w:val="0"/>
                    <w:numPr>
                      <w:ilvl w:val="0"/>
                      <w:numId w:val="7"/>
                    </w:numPr>
                    <w:autoSpaceDE w:val="0"/>
                    <w:autoSpaceDN w:val="0"/>
                    <w:adjustRightInd w:val="0"/>
                    <w:rPr>
                      <w:rFonts w:ascii="Times New Roman" w:eastAsia="Times New Roman" w:hAnsi="Times New Roman" w:cs="Times New Roman"/>
                      <w:sz w:val="24"/>
                      <w:szCs w:val="24"/>
                    </w:rPr>
                  </w:pPr>
                  <w:r w:rsidRPr="008412A6">
                    <w:rPr>
                      <w:rFonts w:ascii="Times New Roman" w:eastAsia="Times New Roman" w:hAnsi="Times New Roman" w:cs="Times New Roman"/>
                      <w:sz w:val="24"/>
                      <w:szCs w:val="24"/>
                    </w:rPr>
                    <w:t>Об образовании: Закон РК //Законодательство об образовании в Республике Казахстан. – Алматы, 2007. – с.3-484</w:t>
                  </w:r>
                </w:p>
                <w:p w:rsidR="00656B49" w:rsidRPr="008412A6" w:rsidRDefault="00656B49" w:rsidP="00656B49">
                  <w:pPr>
                    <w:widowControl w:val="0"/>
                    <w:numPr>
                      <w:ilvl w:val="0"/>
                      <w:numId w:val="7"/>
                    </w:numPr>
                    <w:autoSpaceDE w:val="0"/>
                    <w:autoSpaceDN w:val="0"/>
                    <w:adjustRightInd w:val="0"/>
                    <w:rPr>
                      <w:rFonts w:ascii="Times New Roman" w:eastAsia="Times New Roman" w:hAnsi="Times New Roman" w:cs="Times New Roman"/>
                      <w:sz w:val="24"/>
                      <w:szCs w:val="24"/>
                    </w:rPr>
                  </w:pPr>
                  <w:r w:rsidRPr="008412A6">
                    <w:rPr>
                      <w:rFonts w:ascii="Times New Roman" w:eastAsia="Times New Roman" w:hAnsi="Times New Roman" w:cs="Times New Roman"/>
                      <w:sz w:val="24"/>
                      <w:szCs w:val="24"/>
                    </w:rPr>
                    <w:t>Назарбаева С.А. Самопознание и гармоничное развитие человека//Самопознание (теория, практика, поиск новых парадигм).</w:t>
                  </w:r>
                </w:p>
                <w:p w:rsidR="00656B49" w:rsidRPr="008412A6" w:rsidRDefault="00656B49" w:rsidP="00656B49">
                  <w:pPr>
                    <w:widowControl w:val="0"/>
                    <w:numPr>
                      <w:ilvl w:val="0"/>
                      <w:numId w:val="7"/>
                    </w:numPr>
                    <w:autoSpaceDE w:val="0"/>
                    <w:autoSpaceDN w:val="0"/>
                    <w:adjustRightInd w:val="0"/>
                    <w:rPr>
                      <w:rFonts w:ascii="Times New Roman" w:eastAsia="Times New Roman" w:hAnsi="Times New Roman" w:cs="Times New Roman"/>
                      <w:sz w:val="24"/>
                      <w:szCs w:val="24"/>
                    </w:rPr>
                  </w:pPr>
                  <w:r w:rsidRPr="008412A6">
                    <w:rPr>
                      <w:rFonts w:ascii="Times New Roman" w:eastAsia="Times New Roman" w:hAnsi="Times New Roman" w:cs="Times New Roman"/>
                      <w:sz w:val="24"/>
                      <w:szCs w:val="24"/>
                    </w:rPr>
                    <w:t xml:space="preserve"> Назарбаева С.А. Этика жизни. - Алматы, 2001.</w:t>
                  </w:r>
                </w:p>
                <w:p w:rsidR="00656B49" w:rsidRPr="008412A6" w:rsidRDefault="00656B49" w:rsidP="00656B49">
                  <w:pPr>
                    <w:widowControl w:val="0"/>
                    <w:autoSpaceDE w:val="0"/>
                    <w:autoSpaceDN w:val="0"/>
                    <w:adjustRightInd w:val="0"/>
                    <w:ind w:left="720"/>
                    <w:jc w:val="both"/>
                    <w:rPr>
                      <w:rFonts w:ascii="Times New Roman" w:eastAsia="Times New Roman" w:hAnsi="Times New Roman" w:cs="Times New Roman"/>
                      <w:b/>
                      <w:bCs/>
                      <w:sz w:val="24"/>
                      <w:szCs w:val="24"/>
                      <w:lang w:val="ca-ES"/>
                    </w:rPr>
                  </w:pPr>
                  <w:r w:rsidRPr="008412A6">
                    <w:rPr>
                      <w:rFonts w:ascii="Times New Roman" w:eastAsia="Times New Roman" w:hAnsi="Times New Roman" w:cs="Times New Roman"/>
                      <w:b/>
                      <w:bCs/>
                      <w:sz w:val="24"/>
                      <w:szCs w:val="24"/>
                      <w:lang w:val="kk-KZ"/>
                    </w:rPr>
                    <w:t>Қосымша әдебиеттер</w:t>
                  </w:r>
                  <w:r w:rsidRPr="008412A6">
                    <w:rPr>
                      <w:rFonts w:ascii="Times New Roman" w:eastAsia="Times New Roman" w:hAnsi="Times New Roman" w:cs="Times New Roman"/>
                      <w:b/>
                      <w:bCs/>
                      <w:sz w:val="24"/>
                      <w:szCs w:val="24"/>
                      <w:lang w:val="ca-ES"/>
                    </w:rPr>
                    <w:t>:</w:t>
                  </w:r>
                </w:p>
                <w:p w:rsidR="00656B49" w:rsidRPr="008412A6" w:rsidRDefault="00656B49" w:rsidP="00BF449B">
                  <w:pPr>
                    <w:pStyle w:val="a4"/>
                    <w:widowControl w:val="0"/>
                    <w:numPr>
                      <w:ilvl w:val="0"/>
                      <w:numId w:val="16"/>
                    </w:numPr>
                    <w:autoSpaceDE w:val="0"/>
                    <w:autoSpaceDN w:val="0"/>
                    <w:adjustRightInd w:val="0"/>
                    <w:jc w:val="both"/>
                    <w:rPr>
                      <w:rFonts w:ascii="Times New Roman" w:eastAsia="Times New Roman" w:hAnsi="Times New Roman" w:cs="Times New Roman"/>
                      <w:sz w:val="24"/>
                      <w:szCs w:val="24"/>
                    </w:rPr>
                  </w:pPr>
                  <w:r w:rsidRPr="008412A6">
                    <w:rPr>
                      <w:rFonts w:ascii="Times New Roman" w:eastAsia="Times New Roman" w:hAnsi="Times New Roman" w:cs="Times New Roman"/>
                      <w:color w:val="000000"/>
                      <w:spacing w:val="6"/>
                      <w:sz w:val="24"/>
                      <w:szCs w:val="24"/>
                    </w:rPr>
                    <w:t>Пузиков В.Г. Технология ведения тренинга: Метод</w:t>
                  </w:r>
                  <w:proofErr w:type="gramStart"/>
                  <w:r w:rsidRPr="008412A6">
                    <w:rPr>
                      <w:rFonts w:ascii="Times New Roman" w:eastAsia="Times New Roman" w:hAnsi="Times New Roman" w:cs="Times New Roman"/>
                      <w:color w:val="000000"/>
                      <w:spacing w:val="6"/>
                      <w:sz w:val="24"/>
                      <w:szCs w:val="24"/>
                    </w:rPr>
                    <w:t>.п</w:t>
                  </w:r>
                  <w:proofErr w:type="gramEnd"/>
                  <w:r w:rsidRPr="008412A6">
                    <w:rPr>
                      <w:rFonts w:ascii="Times New Roman" w:eastAsia="Times New Roman" w:hAnsi="Times New Roman" w:cs="Times New Roman"/>
                      <w:color w:val="000000"/>
                      <w:spacing w:val="6"/>
                      <w:sz w:val="24"/>
                      <w:szCs w:val="24"/>
                    </w:rPr>
                    <w:t>особие для начинающих тренеров. – Пб</w:t>
                  </w:r>
                  <w:proofErr w:type="gramStart"/>
                  <w:r w:rsidRPr="008412A6">
                    <w:rPr>
                      <w:rFonts w:ascii="Times New Roman" w:eastAsia="Times New Roman" w:hAnsi="Times New Roman" w:cs="Times New Roman"/>
                      <w:color w:val="000000"/>
                      <w:spacing w:val="6"/>
                      <w:sz w:val="24"/>
                      <w:szCs w:val="24"/>
                    </w:rPr>
                    <w:t xml:space="preserve">.: </w:t>
                  </w:r>
                  <w:proofErr w:type="gramEnd"/>
                  <w:r w:rsidRPr="008412A6">
                    <w:rPr>
                      <w:rFonts w:ascii="Times New Roman" w:eastAsia="Times New Roman" w:hAnsi="Times New Roman" w:cs="Times New Roman"/>
                      <w:color w:val="000000"/>
                      <w:spacing w:val="6"/>
                      <w:sz w:val="24"/>
                      <w:szCs w:val="24"/>
                    </w:rPr>
                    <w:t>Речь, 2005. -224 с.</w:t>
                  </w:r>
                </w:p>
                <w:p w:rsidR="00656B49" w:rsidRPr="008412A6" w:rsidRDefault="00656B49" w:rsidP="00BF449B">
                  <w:pPr>
                    <w:pStyle w:val="a4"/>
                    <w:widowControl w:val="0"/>
                    <w:numPr>
                      <w:ilvl w:val="0"/>
                      <w:numId w:val="16"/>
                    </w:numPr>
                    <w:autoSpaceDE w:val="0"/>
                    <w:autoSpaceDN w:val="0"/>
                    <w:adjustRightInd w:val="0"/>
                    <w:jc w:val="both"/>
                    <w:rPr>
                      <w:rFonts w:ascii="Times New Roman" w:eastAsia="Times New Roman" w:hAnsi="Times New Roman" w:cs="Times New Roman"/>
                      <w:sz w:val="24"/>
                      <w:szCs w:val="24"/>
                    </w:rPr>
                  </w:pPr>
                  <w:r w:rsidRPr="008412A6">
                    <w:rPr>
                      <w:rFonts w:ascii="Times New Roman" w:eastAsia="Times New Roman" w:hAnsi="Times New Roman" w:cs="Times New Roman"/>
                      <w:color w:val="000000"/>
                      <w:spacing w:val="6"/>
                      <w:sz w:val="24"/>
                      <w:szCs w:val="24"/>
                    </w:rPr>
                    <w:t>Смит М. Тренинг уверенности в себе /Пер</w:t>
                  </w:r>
                  <w:proofErr w:type="gramStart"/>
                  <w:r w:rsidRPr="008412A6">
                    <w:rPr>
                      <w:rFonts w:ascii="Times New Roman" w:eastAsia="Times New Roman" w:hAnsi="Times New Roman" w:cs="Times New Roman"/>
                      <w:color w:val="000000"/>
                      <w:spacing w:val="6"/>
                      <w:sz w:val="24"/>
                      <w:szCs w:val="24"/>
                    </w:rPr>
                    <w:t>.с</w:t>
                  </w:r>
                  <w:proofErr w:type="gramEnd"/>
                  <w:r w:rsidRPr="008412A6">
                    <w:rPr>
                      <w:rFonts w:ascii="Times New Roman" w:eastAsia="Times New Roman" w:hAnsi="Times New Roman" w:cs="Times New Roman"/>
                      <w:color w:val="000000"/>
                      <w:spacing w:val="6"/>
                      <w:sz w:val="24"/>
                      <w:szCs w:val="24"/>
                    </w:rPr>
                    <w:t xml:space="preserve"> англ. – СПб.: Речь, 2002. – 244с.</w:t>
                  </w:r>
                </w:p>
                <w:p w:rsidR="00656B49" w:rsidRPr="008412A6" w:rsidRDefault="00656B49" w:rsidP="00BF449B">
                  <w:pPr>
                    <w:pStyle w:val="a4"/>
                    <w:widowControl w:val="0"/>
                    <w:numPr>
                      <w:ilvl w:val="0"/>
                      <w:numId w:val="16"/>
                    </w:numPr>
                    <w:autoSpaceDE w:val="0"/>
                    <w:autoSpaceDN w:val="0"/>
                    <w:adjustRightInd w:val="0"/>
                    <w:jc w:val="both"/>
                    <w:rPr>
                      <w:rFonts w:ascii="Times New Roman" w:eastAsia="Times New Roman" w:hAnsi="Times New Roman" w:cs="Times New Roman"/>
                      <w:sz w:val="24"/>
                      <w:szCs w:val="24"/>
                    </w:rPr>
                  </w:pPr>
                  <w:r w:rsidRPr="008412A6">
                    <w:rPr>
                      <w:rFonts w:ascii="Times New Roman" w:eastAsia="Times New Roman" w:hAnsi="Times New Roman" w:cs="Times New Roman"/>
                      <w:sz w:val="24"/>
                      <w:szCs w:val="24"/>
                      <w:lang w:val="ca-ES"/>
                    </w:rPr>
                    <w:t>Цукерман Г.А. Психология саморазвития: задача для подростков и их педагогов. – Рига: Эксперимент, 1995.</w:t>
                  </w:r>
                  <w:r w:rsidRPr="008412A6">
                    <w:rPr>
                      <w:rFonts w:ascii="Times New Roman" w:eastAsia="Times New Roman" w:hAnsi="Times New Roman" w:cs="Times New Roman"/>
                      <w:sz w:val="24"/>
                      <w:szCs w:val="24"/>
                    </w:rPr>
                    <w:t xml:space="preserve"> </w:t>
                  </w:r>
                </w:p>
                <w:p w:rsidR="00BF449B" w:rsidRPr="008412A6" w:rsidRDefault="00BF449B" w:rsidP="00BF449B">
                  <w:pPr>
                    <w:pStyle w:val="a4"/>
                    <w:widowControl w:val="0"/>
                    <w:numPr>
                      <w:ilvl w:val="0"/>
                      <w:numId w:val="16"/>
                    </w:numPr>
                    <w:autoSpaceDE w:val="0"/>
                    <w:autoSpaceDN w:val="0"/>
                    <w:adjustRightInd w:val="0"/>
                    <w:jc w:val="both"/>
                    <w:rPr>
                      <w:rFonts w:ascii="Times New Roman" w:eastAsia="Times New Roman" w:hAnsi="Times New Roman" w:cs="Times New Roman"/>
                      <w:sz w:val="24"/>
                      <w:szCs w:val="24"/>
                    </w:rPr>
                  </w:pPr>
                  <w:r w:rsidRPr="008412A6">
                    <w:rPr>
                      <w:rFonts w:ascii="Times New Roman" w:eastAsia="Times New Roman" w:hAnsi="Times New Roman" w:cs="Times New Roman"/>
                      <w:sz w:val="24"/>
                      <w:szCs w:val="24"/>
                    </w:rPr>
                    <w:t>Кожахметова К., Таубаева Ш., Джанзакова Ш. Методология общей и этнической педагогики в логико-структурных схемах. – Алматы, 2005. – 174 с.</w:t>
                  </w:r>
                </w:p>
                <w:p w:rsidR="00BF449B" w:rsidRPr="00A0043B" w:rsidRDefault="00BF449B" w:rsidP="00BF449B">
                  <w:pPr>
                    <w:pStyle w:val="a4"/>
                    <w:widowControl w:val="0"/>
                    <w:numPr>
                      <w:ilvl w:val="0"/>
                      <w:numId w:val="16"/>
                    </w:numPr>
                    <w:autoSpaceDE w:val="0"/>
                    <w:autoSpaceDN w:val="0"/>
                    <w:adjustRightInd w:val="0"/>
                    <w:rPr>
                      <w:rFonts w:ascii="Times New Roman" w:eastAsia="Times New Roman" w:hAnsi="Times New Roman" w:cs="Times New Roman"/>
                      <w:sz w:val="24"/>
                      <w:szCs w:val="24"/>
                    </w:rPr>
                  </w:pPr>
                  <w:proofErr w:type="gramStart"/>
                  <w:r w:rsidRPr="008412A6">
                    <w:rPr>
                      <w:rFonts w:ascii="Times New Roman" w:eastAsia="Times New Roman" w:hAnsi="Times New Roman" w:cs="Times New Roman"/>
                      <w:sz w:val="24"/>
                      <w:szCs w:val="24"/>
                    </w:rPr>
                    <w:t>Хуторской</w:t>
                  </w:r>
                  <w:proofErr w:type="gramEnd"/>
                  <w:r w:rsidRPr="008412A6">
                    <w:rPr>
                      <w:rFonts w:ascii="Times New Roman" w:eastAsia="Times New Roman" w:hAnsi="Times New Roman" w:cs="Times New Roman"/>
                      <w:sz w:val="24"/>
                      <w:szCs w:val="24"/>
                    </w:rPr>
                    <w:t xml:space="preserve"> А.В. Дидактическая эвристика. Теория и технология креативного обучения</w:t>
                  </w:r>
                  <w:proofErr w:type="gramStart"/>
                  <w:r w:rsidRPr="008412A6">
                    <w:rPr>
                      <w:rFonts w:ascii="Times New Roman" w:eastAsia="Times New Roman" w:hAnsi="Times New Roman" w:cs="Times New Roman"/>
                      <w:sz w:val="24"/>
                      <w:szCs w:val="24"/>
                    </w:rPr>
                    <w:t>.-</w:t>
                  </w:r>
                  <w:proofErr w:type="gramEnd"/>
                  <w:r w:rsidRPr="008412A6">
                    <w:rPr>
                      <w:rFonts w:ascii="Times New Roman" w:eastAsia="Times New Roman" w:hAnsi="Times New Roman" w:cs="Times New Roman"/>
                      <w:sz w:val="24"/>
                      <w:szCs w:val="24"/>
                    </w:rPr>
                    <w:t xml:space="preserve">М.: Изд-во МГУ, 2003 </w:t>
                  </w:r>
                </w:p>
                <w:p w:rsidR="00A0043B" w:rsidRPr="008412A6" w:rsidRDefault="00A0043B" w:rsidP="00A0043B">
                  <w:pPr>
                    <w:pStyle w:val="a4"/>
                    <w:widowControl w:val="0"/>
                    <w:autoSpaceDE w:val="0"/>
                    <w:autoSpaceDN w:val="0"/>
                    <w:adjustRightInd w:val="0"/>
                    <w:rPr>
                      <w:rFonts w:ascii="Times New Roman" w:eastAsia="Times New Roman" w:hAnsi="Times New Roman" w:cs="Times New Roman"/>
                      <w:sz w:val="24"/>
                      <w:szCs w:val="24"/>
                    </w:rPr>
                  </w:pPr>
                </w:p>
                <w:p w:rsidR="008412A6" w:rsidRPr="008412A6" w:rsidRDefault="008412A6" w:rsidP="008412A6">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ПӘННІҢ АКАДЕМИЯЛЫҚ САЯСАТЫ</w:t>
                  </w:r>
                </w:p>
                <w:p w:rsidR="008412A6" w:rsidRPr="008412A6" w:rsidRDefault="008412A6" w:rsidP="008412A6">
                  <w:pPr>
                    <w:jc w:val="both"/>
                    <w:rPr>
                      <w:rFonts w:ascii="Times New Roman" w:hAnsi="Times New Roman" w:cs="Times New Roman"/>
                      <w:b/>
                      <w:sz w:val="24"/>
                      <w:szCs w:val="24"/>
                      <w:lang w:val="kk-KZ"/>
                    </w:rPr>
                  </w:pPr>
                </w:p>
                <w:p w:rsidR="008412A6" w:rsidRPr="008412A6" w:rsidRDefault="008412A6" w:rsidP="008412A6">
                  <w:pPr>
                    <w:pStyle w:val="2"/>
                    <w:spacing w:after="0" w:line="240" w:lineRule="auto"/>
                    <w:ind w:firstLine="426"/>
                    <w:jc w:val="both"/>
                    <w:rPr>
                      <w:lang w:val="kk-KZ"/>
                    </w:rPr>
                  </w:pPr>
                  <w:r w:rsidRPr="008412A6">
                    <w:rPr>
                      <w:lang w:val="kk-KZ"/>
                    </w:rPr>
                    <w:t xml:space="preserve">Жұмыстардың барлық түрін көрсетілген мерзімде жасап тапсыру керек. Кезекті </w:t>
                  </w:r>
                  <w:r w:rsidRPr="008412A6">
                    <w:rPr>
                      <w:lang w:val="kk-KZ"/>
                    </w:rPr>
                    <w:lastRenderedPageBreak/>
                    <w:t xml:space="preserve">тапсырманы орындамаған, немесе 50% - дан кем балл алған студенттер бұл тапсырманы қосымша кесте бойынша қайта жасап, тапсыруына болады. </w:t>
                  </w:r>
                </w:p>
                <w:p w:rsidR="008412A6" w:rsidRPr="008412A6" w:rsidRDefault="008412A6" w:rsidP="008412A6">
                  <w:pPr>
                    <w:pStyle w:val="2"/>
                    <w:spacing w:after="0" w:line="240" w:lineRule="auto"/>
                    <w:ind w:firstLine="426"/>
                    <w:jc w:val="both"/>
                    <w:rPr>
                      <w:lang w:val="kk-KZ"/>
                    </w:rPr>
                  </w:pPr>
                  <w:r w:rsidRPr="008412A6">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412A6" w:rsidRPr="008412A6" w:rsidRDefault="008412A6" w:rsidP="008412A6">
                  <w:pPr>
                    <w:pStyle w:val="2"/>
                    <w:spacing w:after="0" w:line="240" w:lineRule="auto"/>
                    <w:ind w:firstLine="426"/>
                    <w:jc w:val="both"/>
                    <w:rPr>
                      <w:lang w:val="kk-KZ"/>
                    </w:rPr>
                  </w:pPr>
                  <w:r w:rsidRPr="008412A6">
                    <w:rPr>
                      <w:lang w:val="kk-KZ"/>
                    </w:rPr>
                    <w:t xml:space="preserve">Бағалау кезінде студенттердің сабақтағы белсенділігі мен сабаққа қатысуы ескеріледі.  </w:t>
                  </w:r>
                </w:p>
                <w:p w:rsidR="008412A6" w:rsidRPr="008412A6" w:rsidRDefault="008412A6" w:rsidP="008412A6">
                  <w:pPr>
                    <w:ind w:firstLine="426"/>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412A6" w:rsidRPr="008412A6" w:rsidRDefault="008412A6" w:rsidP="008412A6">
                  <w:pPr>
                    <w:ind w:firstLine="567"/>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8412A6" w:rsidRPr="008412A6" w:rsidRDefault="008412A6" w:rsidP="008412A6">
                  <w:pPr>
                    <w:ind w:firstLine="567"/>
                    <w:jc w:val="both"/>
                    <w:rPr>
                      <w:rFonts w:ascii="Times New Roman" w:hAnsi="Times New Roman" w:cs="Times New Roman"/>
                      <w:sz w:val="24"/>
                      <w:szCs w:val="24"/>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013"/>
                    <w:gridCol w:w="1903"/>
                    <w:gridCol w:w="1661"/>
                    <w:gridCol w:w="4071"/>
                  </w:tblGrid>
                  <w:tr w:rsidR="008412A6" w:rsidRPr="008412A6" w:rsidTr="00B459E6">
                    <w:trPr>
                      <w:trHeight w:val="553"/>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412A6" w:rsidRPr="008412A6" w:rsidRDefault="008412A6" w:rsidP="00B459E6">
                        <w:p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412A6" w:rsidRPr="008412A6" w:rsidRDefault="008412A6" w:rsidP="00B459E6">
                        <w:p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412A6" w:rsidRPr="008412A6" w:rsidRDefault="008412A6" w:rsidP="00B459E6">
                        <w:p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мәні</w:t>
                        </w: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412A6" w:rsidRPr="008412A6" w:rsidRDefault="008412A6" w:rsidP="00B459E6">
                        <w:pPr>
                          <w:jc w:val="both"/>
                          <w:rPr>
                            <w:rFonts w:ascii="Times New Roman" w:hAnsi="Times New Roman" w:cs="Times New Roman"/>
                            <w:b/>
                            <w:sz w:val="24"/>
                            <w:szCs w:val="24"/>
                            <w:lang w:val="kk-KZ"/>
                          </w:rPr>
                        </w:pPr>
                        <w:r w:rsidRPr="008412A6">
                          <w:rPr>
                            <w:rFonts w:ascii="Times New Roman" w:hAnsi="Times New Roman" w:cs="Times New Roman"/>
                            <w:sz w:val="24"/>
                            <w:szCs w:val="24"/>
                            <w:lang w:val="kk-KZ"/>
                          </w:rPr>
                          <w:t>Дәстүрлі жүйе бойынша бағалау</w:t>
                        </w:r>
                      </w:p>
                    </w:tc>
                  </w:tr>
                  <w:tr w:rsidR="008412A6" w:rsidRPr="008412A6" w:rsidTr="00B459E6">
                    <w:trPr>
                      <w:cantSplit/>
                      <w:trHeight w:val="361"/>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А</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4,0</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95-100</w:t>
                        </w:r>
                      </w:p>
                    </w:tc>
                    <w:tc>
                      <w:tcPr>
                        <w:tcW w:w="211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Өте жақсы</w:t>
                        </w:r>
                        <w:r w:rsidRPr="008412A6">
                          <w:rPr>
                            <w:rStyle w:val="s00"/>
                            <w:sz w:val="24"/>
                            <w:szCs w:val="24"/>
                          </w:rPr>
                          <w:t xml:space="preserve"> </w:t>
                        </w:r>
                      </w:p>
                    </w:tc>
                  </w:tr>
                  <w:tr w:rsidR="008412A6" w:rsidRPr="008412A6" w:rsidTr="00B459E6">
                    <w:trPr>
                      <w:cantSplit/>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А-</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3,67</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90-94</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8412A6" w:rsidRPr="008412A6" w:rsidRDefault="008412A6" w:rsidP="00B459E6">
                        <w:pPr>
                          <w:jc w:val="both"/>
                          <w:rPr>
                            <w:rFonts w:ascii="Times New Roman" w:hAnsi="Times New Roman" w:cs="Times New Roman"/>
                            <w:sz w:val="24"/>
                            <w:szCs w:val="24"/>
                            <w:lang w:val="kk-KZ"/>
                          </w:rPr>
                        </w:pPr>
                      </w:p>
                    </w:tc>
                  </w:tr>
                  <w:tr w:rsidR="008412A6" w:rsidRPr="008412A6" w:rsidTr="00B459E6">
                    <w:trPr>
                      <w:cantSplit/>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В+</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3,33</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85-89</w:t>
                        </w:r>
                      </w:p>
                    </w:tc>
                    <w:tc>
                      <w:tcPr>
                        <w:tcW w:w="211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Жақсы </w:t>
                        </w:r>
                      </w:p>
                    </w:tc>
                  </w:tr>
                  <w:tr w:rsidR="008412A6" w:rsidRPr="008412A6" w:rsidTr="00B459E6">
                    <w:trPr>
                      <w:cantSplit/>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В</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3,0</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80-84</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8412A6" w:rsidRPr="008412A6" w:rsidRDefault="008412A6" w:rsidP="00B459E6">
                        <w:pPr>
                          <w:jc w:val="both"/>
                          <w:rPr>
                            <w:rFonts w:ascii="Times New Roman" w:hAnsi="Times New Roman" w:cs="Times New Roman"/>
                            <w:sz w:val="24"/>
                            <w:szCs w:val="24"/>
                            <w:lang w:val="kk-KZ"/>
                          </w:rPr>
                        </w:pPr>
                      </w:p>
                    </w:tc>
                  </w:tr>
                  <w:tr w:rsidR="008412A6" w:rsidRPr="008412A6" w:rsidTr="00B459E6">
                    <w:trPr>
                      <w:cantSplit/>
                      <w:trHeight w:val="361"/>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В-</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2,67</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75-79</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8412A6" w:rsidRPr="008412A6" w:rsidRDefault="008412A6" w:rsidP="00B459E6">
                        <w:pPr>
                          <w:jc w:val="both"/>
                          <w:rPr>
                            <w:rFonts w:ascii="Times New Roman" w:hAnsi="Times New Roman" w:cs="Times New Roman"/>
                            <w:sz w:val="24"/>
                            <w:szCs w:val="24"/>
                            <w:lang w:val="kk-KZ"/>
                          </w:rPr>
                        </w:pPr>
                      </w:p>
                    </w:tc>
                  </w:tr>
                  <w:tr w:rsidR="008412A6" w:rsidRPr="008412A6" w:rsidTr="00B459E6">
                    <w:trPr>
                      <w:cantSplit/>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С+</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2,33</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70-74</w:t>
                        </w:r>
                      </w:p>
                    </w:tc>
                    <w:tc>
                      <w:tcPr>
                        <w:tcW w:w="211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Қанағаттанарлық </w:t>
                        </w:r>
                      </w:p>
                    </w:tc>
                  </w:tr>
                  <w:tr w:rsidR="008412A6" w:rsidRPr="008412A6" w:rsidTr="00B459E6">
                    <w:trPr>
                      <w:cantSplit/>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С</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2,0</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65-69</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8412A6" w:rsidRPr="008412A6" w:rsidRDefault="008412A6" w:rsidP="00B459E6">
                        <w:pPr>
                          <w:jc w:val="both"/>
                          <w:rPr>
                            <w:rFonts w:ascii="Times New Roman" w:hAnsi="Times New Roman" w:cs="Times New Roman"/>
                            <w:sz w:val="24"/>
                            <w:szCs w:val="24"/>
                            <w:lang w:val="kk-KZ"/>
                          </w:rPr>
                        </w:pPr>
                      </w:p>
                    </w:tc>
                  </w:tr>
                  <w:tr w:rsidR="008412A6" w:rsidRPr="008412A6" w:rsidTr="00B459E6">
                    <w:trPr>
                      <w:cantSplit/>
                      <w:trHeight w:val="361"/>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С-</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1,67</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60-64</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8412A6" w:rsidRPr="008412A6" w:rsidRDefault="008412A6" w:rsidP="00B459E6">
                        <w:pPr>
                          <w:jc w:val="both"/>
                          <w:rPr>
                            <w:rFonts w:ascii="Times New Roman" w:hAnsi="Times New Roman" w:cs="Times New Roman"/>
                            <w:sz w:val="24"/>
                            <w:szCs w:val="24"/>
                            <w:lang w:val="kk-KZ"/>
                          </w:rPr>
                        </w:pPr>
                      </w:p>
                    </w:tc>
                  </w:tr>
                  <w:tr w:rsidR="008412A6" w:rsidRPr="008412A6" w:rsidTr="00B459E6">
                    <w:trPr>
                      <w:cantSplit/>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D+</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1,33</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55-59</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8412A6" w:rsidRPr="008412A6" w:rsidRDefault="008412A6" w:rsidP="00B459E6">
                        <w:pPr>
                          <w:jc w:val="both"/>
                          <w:rPr>
                            <w:rFonts w:ascii="Times New Roman" w:hAnsi="Times New Roman" w:cs="Times New Roman"/>
                            <w:sz w:val="24"/>
                            <w:szCs w:val="24"/>
                            <w:lang w:val="kk-KZ"/>
                          </w:rPr>
                        </w:pPr>
                      </w:p>
                    </w:tc>
                  </w:tr>
                  <w:tr w:rsidR="008412A6" w:rsidRPr="008412A6" w:rsidTr="00B459E6">
                    <w:trPr>
                      <w:cantSplit/>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D-</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1,0</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50-54</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8412A6" w:rsidRPr="008412A6" w:rsidRDefault="008412A6" w:rsidP="00B459E6">
                        <w:pPr>
                          <w:jc w:val="both"/>
                          <w:rPr>
                            <w:rFonts w:ascii="Times New Roman" w:hAnsi="Times New Roman" w:cs="Times New Roman"/>
                            <w:sz w:val="24"/>
                            <w:szCs w:val="24"/>
                            <w:lang w:val="kk-KZ"/>
                          </w:rPr>
                        </w:pPr>
                      </w:p>
                    </w:tc>
                  </w:tr>
                  <w:tr w:rsidR="008412A6" w:rsidRPr="008412A6" w:rsidTr="00B459E6">
                    <w:trPr>
                      <w:trHeight w:val="361"/>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F</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0</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Style w:val="s00"/>
                            <w:sz w:val="24"/>
                            <w:szCs w:val="24"/>
                          </w:rPr>
                          <w:t>0-49</w:t>
                        </w: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Қанақаттанарлықсыз </w:t>
                        </w:r>
                      </w:p>
                    </w:tc>
                  </w:tr>
                  <w:tr w:rsidR="008412A6" w:rsidRPr="00250DA0" w:rsidTr="00B459E6">
                    <w:trPr>
                      <w:trHeight w:val="355"/>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rFonts w:eastAsia="Calibri"/>
                            <w:lang w:val="kk-KZ"/>
                          </w:rPr>
                        </w:pPr>
                        <w:r w:rsidRPr="008412A6">
                          <w:rPr>
                            <w:lang w:val="kk-KZ"/>
                          </w:rPr>
                          <w:t xml:space="preserve">I </w:t>
                        </w:r>
                      </w:p>
                      <w:p w:rsidR="008412A6" w:rsidRPr="008412A6" w:rsidRDefault="008412A6" w:rsidP="00B459E6">
                        <w:pPr>
                          <w:pStyle w:val="2"/>
                          <w:spacing w:after="0" w:line="240" w:lineRule="auto"/>
                          <w:jc w:val="both"/>
                          <w:rPr>
                            <w:lang w:val="kk-KZ"/>
                          </w:rPr>
                        </w:pPr>
                        <w:r w:rsidRPr="008412A6">
                          <w:rPr>
                            <w:lang w:val="kk-KZ"/>
                          </w:rPr>
                          <w:t>(Incomplete)</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lang w:val="kk-KZ"/>
                          </w:rPr>
                        </w:pPr>
                        <w:r w:rsidRPr="008412A6">
                          <w:rPr>
                            <w:lang w:val="kk-KZ"/>
                          </w:rPr>
                          <w:t>-</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lang w:val="kk-KZ"/>
                          </w:rPr>
                        </w:pPr>
                        <w:r w:rsidRPr="008412A6">
                          <w:rPr>
                            <w:lang w:val="kk-KZ"/>
                          </w:rPr>
                          <w:t>-</w:t>
                        </w: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Пән аяқталмаған</w:t>
                        </w:r>
                      </w:p>
                      <w:p w:rsidR="008412A6" w:rsidRPr="008412A6" w:rsidRDefault="008412A6" w:rsidP="00B459E6">
                        <w:pPr>
                          <w:pStyle w:val="2"/>
                          <w:spacing w:after="0" w:line="240" w:lineRule="auto"/>
                          <w:jc w:val="both"/>
                          <w:rPr>
                            <w:i/>
                            <w:lang w:val="kk-KZ"/>
                          </w:rPr>
                        </w:pPr>
                        <w:r w:rsidRPr="008412A6">
                          <w:rPr>
                            <w:i/>
                            <w:lang w:val="kk-KZ"/>
                          </w:rPr>
                          <w:t>(GPA  есептеу кезінде есептелінбейді)</w:t>
                        </w:r>
                      </w:p>
                    </w:tc>
                  </w:tr>
                  <w:tr w:rsidR="008412A6" w:rsidRPr="00250DA0" w:rsidTr="00B459E6">
                    <w:trPr>
                      <w:trHeight w:val="339"/>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rFonts w:eastAsia="Calibri"/>
                            <w:lang w:val="kk-KZ"/>
                          </w:rPr>
                        </w:pPr>
                        <w:r w:rsidRPr="008412A6">
                          <w:rPr>
                            <w:lang w:val="kk-KZ"/>
                          </w:rPr>
                          <w:t>P</w:t>
                        </w:r>
                      </w:p>
                      <w:p w:rsidR="008412A6" w:rsidRPr="008412A6" w:rsidRDefault="008412A6" w:rsidP="00B459E6">
                        <w:pPr>
                          <w:pStyle w:val="2"/>
                          <w:spacing w:after="0" w:line="240" w:lineRule="auto"/>
                          <w:jc w:val="both"/>
                          <w:rPr>
                            <w:lang w:val="kk-KZ"/>
                          </w:rPr>
                        </w:pPr>
                        <w:r w:rsidRPr="008412A6">
                          <w:rPr>
                            <w:lang w:val="kk-KZ"/>
                          </w:rPr>
                          <w:t xml:space="preserve"> (Pass)</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b/>
                            <w:lang w:val="kk-KZ"/>
                          </w:rPr>
                        </w:pPr>
                        <w:r w:rsidRPr="008412A6">
                          <w:rPr>
                            <w:b/>
                            <w:lang w:val="kk-KZ"/>
                          </w:rPr>
                          <w:t>-</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rFonts w:eastAsia="Calibri"/>
                            <w:b/>
                            <w:lang w:val="kk-KZ"/>
                          </w:rPr>
                        </w:pPr>
                        <w:r w:rsidRPr="008412A6">
                          <w:rPr>
                            <w:b/>
                            <w:lang w:val="kk-KZ"/>
                          </w:rPr>
                          <w:t>-</w:t>
                        </w:r>
                      </w:p>
                      <w:p w:rsidR="008412A6" w:rsidRPr="008412A6" w:rsidRDefault="008412A6" w:rsidP="00B459E6">
                        <w:pPr>
                          <w:pStyle w:val="2"/>
                          <w:spacing w:after="0" w:line="240" w:lineRule="auto"/>
                          <w:jc w:val="both"/>
                          <w:rPr>
                            <w:b/>
                            <w:lang w:val="kk-KZ"/>
                          </w:rPr>
                        </w:pP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«Есептелінді»</w:t>
                        </w:r>
                      </w:p>
                      <w:p w:rsidR="008412A6" w:rsidRPr="008412A6" w:rsidRDefault="008412A6" w:rsidP="00B459E6">
                        <w:pPr>
                          <w:pStyle w:val="2"/>
                          <w:spacing w:after="0" w:line="240" w:lineRule="auto"/>
                          <w:jc w:val="both"/>
                          <w:rPr>
                            <w:i/>
                            <w:lang w:val="kk-KZ"/>
                          </w:rPr>
                        </w:pPr>
                        <w:r w:rsidRPr="008412A6">
                          <w:rPr>
                            <w:i/>
                            <w:lang w:val="kk-KZ"/>
                          </w:rPr>
                          <w:t>(GPA  есептеу кезінде есептелінбейді)</w:t>
                        </w:r>
                      </w:p>
                    </w:tc>
                  </w:tr>
                  <w:tr w:rsidR="008412A6" w:rsidRPr="00250DA0" w:rsidTr="00B459E6">
                    <w:trPr>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rFonts w:eastAsia="Calibri"/>
                            <w:lang w:val="kk-KZ"/>
                          </w:rPr>
                        </w:pPr>
                        <w:r w:rsidRPr="008412A6">
                          <w:rPr>
                            <w:lang w:val="kk-KZ"/>
                          </w:rPr>
                          <w:t xml:space="preserve">NP </w:t>
                        </w:r>
                      </w:p>
                      <w:p w:rsidR="008412A6" w:rsidRPr="008412A6" w:rsidRDefault="008412A6" w:rsidP="00B459E6">
                        <w:pPr>
                          <w:pStyle w:val="2"/>
                          <w:spacing w:after="0" w:line="240" w:lineRule="auto"/>
                          <w:jc w:val="both"/>
                          <w:rPr>
                            <w:lang w:val="kk-KZ"/>
                          </w:rPr>
                        </w:pPr>
                        <w:r w:rsidRPr="008412A6">
                          <w:rPr>
                            <w:lang w:val="kk-KZ"/>
                          </w:rPr>
                          <w:t>(No Рass)</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b/>
                            <w:lang w:val="kk-KZ"/>
                          </w:rPr>
                        </w:pPr>
                        <w:r w:rsidRPr="008412A6">
                          <w:rPr>
                            <w:b/>
                            <w:lang w:val="kk-KZ"/>
                          </w:rPr>
                          <w:t>-</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rFonts w:eastAsia="Calibri"/>
                            <w:b/>
                            <w:lang w:val="kk-KZ"/>
                          </w:rPr>
                        </w:pPr>
                        <w:r w:rsidRPr="008412A6">
                          <w:rPr>
                            <w:b/>
                            <w:lang w:val="kk-KZ"/>
                          </w:rPr>
                          <w:t>-</w:t>
                        </w:r>
                      </w:p>
                      <w:p w:rsidR="008412A6" w:rsidRPr="008412A6" w:rsidRDefault="008412A6" w:rsidP="00B459E6">
                        <w:pPr>
                          <w:pStyle w:val="2"/>
                          <w:spacing w:after="0" w:line="240" w:lineRule="auto"/>
                          <w:jc w:val="both"/>
                          <w:rPr>
                            <w:b/>
                            <w:lang w:val="kk-KZ"/>
                          </w:rPr>
                        </w:pP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Есептелінбейді»</w:t>
                        </w:r>
                      </w:p>
                      <w:p w:rsidR="008412A6" w:rsidRPr="008412A6" w:rsidRDefault="008412A6" w:rsidP="00B459E6">
                        <w:pPr>
                          <w:pStyle w:val="2"/>
                          <w:spacing w:after="0" w:line="240" w:lineRule="auto"/>
                          <w:jc w:val="both"/>
                          <w:rPr>
                            <w:i/>
                            <w:lang w:val="kk-KZ"/>
                          </w:rPr>
                        </w:pPr>
                        <w:r w:rsidRPr="008412A6">
                          <w:rPr>
                            <w:i/>
                            <w:lang w:val="kk-KZ"/>
                          </w:rPr>
                          <w:lastRenderedPageBreak/>
                          <w:t>(GPA  есептеу кезінде есептелінбейді)</w:t>
                        </w:r>
                      </w:p>
                    </w:tc>
                  </w:tr>
                  <w:tr w:rsidR="008412A6" w:rsidRPr="00250DA0" w:rsidTr="00B459E6">
                    <w:trPr>
                      <w:trHeight w:val="339"/>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rFonts w:eastAsia="Calibri"/>
                            <w:lang w:val="kk-KZ"/>
                          </w:rPr>
                        </w:pPr>
                        <w:r w:rsidRPr="008412A6">
                          <w:rPr>
                            <w:lang w:val="kk-KZ"/>
                          </w:rPr>
                          <w:lastRenderedPageBreak/>
                          <w:t xml:space="preserve">W </w:t>
                        </w:r>
                      </w:p>
                      <w:p w:rsidR="008412A6" w:rsidRPr="008412A6" w:rsidRDefault="008412A6" w:rsidP="00B459E6">
                        <w:pPr>
                          <w:pStyle w:val="2"/>
                          <w:spacing w:after="0" w:line="240" w:lineRule="auto"/>
                          <w:jc w:val="both"/>
                          <w:rPr>
                            <w:lang w:val="kk-KZ"/>
                          </w:rPr>
                        </w:pPr>
                        <w:r w:rsidRPr="008412A6">
                          <w:rPr>
                            <w:lang w:val="kk-KZ"/>
                          </w:rPr>
                          <w:t>(Withdrawal)</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lang w:val="kk-KZ"/>
                          </w:rPr>
                        </w:pPr>
                        <w:r w:rsidRPr="008412A6">
                          <w:rPr>
                            <w:lang w:val="kk-KZ"/>
                          </w:rPr>
                          <w:t>-</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lang w:val="kk-KZ"/>
                          </w:rPr>
                        </w:pPr>
                        <w:r w:rsidRPr="008412A6">
                          <w:rPr>
                            <w:lang w:val="kk-KZ"/>
                          </w:rPr>
                          <w:t>-</w:t>
                        </w: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«Пәннен бас тарту»</w:t>
                        </w:r>
                      </w:p>
                      <w:p w:rsidR="008412A6" w:rsidRPr="008412A6" w:rsidRDefault="008412A6" w:rsidP="00B459E6">
                        <w:pPr>
                          <w:pStyle w:val="2"/>
                          <w:spacing w:after="0" w:line="240" w:lineRule="auto"/>
                          <w:jc w:val="both"/>
                          <w:rPr>
                            <w:i/>
                            <w:lang w:val="kk-KZ"/>
                          </w:rPr>
                        </w:pPr>
                        <w:r w:rsidRPr="008412A6">
                          <w:rPr>
                            <w:i/>
                            <w:lang w:val="kk-KZ"/>
                          </w:rPr>
                          <w:t>(GPA  есептеу кезінде есептелінбейді)</w:t>
                        </w:r>
                      </w:p>
                    </w:tc>
                  </w:tr>
                  <w:tr w:rsidR="008412A6" w:rsidRPr="008412A6" w:rsidTr="00B459E6">
                    <w:trPr>
                      <w:trHeight w:val="508"/>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rFonts w:eastAsia="Calibri"/>
                            <w:spacing w:val="-6"/>
                            <w:lang w:val="kk-KZ"/>
                          </w:rPr>
                        </w:pPr>
                        <w:r w:rsidRPr="008412A6">
                          <w:rPr>
                            <w:spacing w:val="-6"/>
                            <w:lang w:val="kk-KZ"/>
                          </w:rPr>
                          <w:t xml:space="preserve">AW </w:t>
                        </w:r>
                      </w:p>
                      <w:p w:rsidR="008412A6" w:rsidRPr="008412A6" w:rsidRDefault="008412A6" w:rsidP="00B459E6">
                        <w:pPr>
                          <w:pStyle w:val="2"/>
                          <w:spacing w:after="0" w:line="240" w:lineRule="auto"/>
                          <w:jc w:val="both"/>
                          <w:rPr>
                            <w:lang w:val="kk-KZ"/>
                          </w:rPr>
                        </w:pPr>
                        <w:r w:rsidRPr="008412A6">
                          <w:rPr>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lang w:val="kk-KZ"/>
                          </w:rPr>
                        </w:pP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lang w:val="kk-KZ"/>
                          </w:rPr>
                        </w:pP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Пәннен академиялық себеп бойынша алып тастау</w:t>
                        </w:r>
                      </w:p>
                      <w:p w:rsidR="008412A6" w:rsidRPr="008412A6" w:rsidRDefault="008412A6" w:rsidP="00B459E6">
                        <w:pPr>
                          <w:pStyle w:val="2"/>
                          <w:spacing w:after="0" w:line="240" w:lineRule="auto"/>
                          <w:jc w:val="both"/>
                          <w:rPr>
                            <w:i/>
                            <w:lang w:val="kk-KZ"/>
                          </w:rPr>
                        </w:pPr>
                        <w:r w:rsidRPr="008412A6">
                          <w:rPr>
                            <w:i/>
                            <w:lang w:val="kk-KZ"/>
                          </w:rPr>
                          <w:t>(GPA  есептеу кезінде есептелінбейді)</w:t>
                        </w:r>
                      </w:p>
                    </w:tc>
                  </w:tr>
                  <w:tr w:rsidR="008412A6" w:rsidRPr="00250DA0" w:rsidTr="00B459E6">
                    <w:trPr>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rFonts w:eastAsia="Calibri"/>
                            <w:lang w:val="kk-KZ"/>
                          </w:rPr>
                        </w:pPr>
                        <w:r w:rsidRPr="008412A6">
                          <w:rPr>
                            <w:lang w:val="kk-KZ"/>
                          </w:rPr>
                          <w:t xml:space="preserve">AU </w:t>
                        </w:r>
                      </w:p>
                      <w:p w:rsidR="008412A6" w:rsidRPr="008412A6" w:rsidRDefault="008412A6" w:rsidP="00B459E6">
                        <w:pPr>
                          <w:pStyle w:val="2"/>
                          <w:spacing w:after="0" w:line="240" w:lineRule="auto"/>
                          <w:jc w:val="both"/>
                          <w:rPr>
                            <w:lang w:val="kk-KZ"/>
                          </w:rPr>
                        </w:pPr>
                        <w:r w:rsidRPr="008412A6">
                          <w:rPr>
                            <w:lang w:val="kk-KZ"/>
                          </w:rPr>
                          <w:t>(Audit)</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lang w:val="kk-KZ"/>
                          </w:rPr>
                        </w:pPr>
                        <w:r w:rsidRPr="008412A6">
                          <w:rPr>
                            <w:lang w:val="kk-KZ"/>
                          </w:rPr>
                          <w:t>-</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lang w:val="kk-KZ"/>
                          </w:rPr>
                        </w:pPr>
                        <w:r w:rsidRPr="008412A6">
                          <w:rPr>
                            <w:lang w:val="kk-KZ"/>
                          </w:rPr>
                          <w:t>-</w:t>
                        </w: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Пән тыңдалды»</w:t>
                        </w:r>
                      </w:p>
                      <w:p w:rsidR="008412A6" w:rsidRPr="008412A6" w:rsidRDefault="008412A6" w:rsidP="00B459E6">
                        <w:pPr>
                          <w:pStyle w:val="2"/>
                          <w:spacing w:after="0" w:line="240" w:lineRule="auto"/>
                          <w:jc w:val="both"/>
                          <w:rPr>
                            <w:i/>
                            <w:lang w:val="kk-KZ"/>
                          </w:rPr>
                        </w:pPr>
                        <w:r w:rsidRPr="008412A6">
                          <w:rPr>
                            <w:i/>
                            <w:lang w:val="kk-KZ"/>
                          </w:rPr>
                          <w:t>(GPA  есептеу кезінде есептелінбейді)</w:t>
                        </w:r>
                      </w:p>
                    </w:tc>
                  </w:tr>
                  <w:tr w:rsidR="008412A6" w:rsidRPr="00250DA0" w:rsidTr="00B459E6">
                    <w:trPr>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lang w:val="kk-KZ"/>
                          </w:rPr>
                        </w:pPr>
                        <w:r w:rsidRPr="008412A6">
                          <w:rPr>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lang w:val="kk-KZ"/>
                          </w:rPr>
                        </w:pP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rFonts w:eastAsia="Calibri"/>
                            <w:lang w:val="kk-KZ"/>
                          </w:rPr>
                        </w:pPr>
                        <w:r w:rsidRPr="008412A6">
                          <w:rPr>
                            <w:lang w:val="kk-KZ"/>
                          </w:rPr>
                          <w:t>30-60</w:t>
                        </w:r>
                      </w:p>
                      <w:p w:rsidR="008412A6" w:rsidRPr="008412A6" w:rsidRDefault="008412A6" w:rsidP="00B459E6">
                        <w:pPr>
                          <w:pStyle w:val="2"/>
                          <w:spacing w:after="0" w:line="240" w:lineRule="auto"/>
                          <w:jc w:val="both"/>
                          <w:rPr>
                            <w:lang w:val="kk-KZ"/>
                          </w:rPr>
                        </w:pPr>
                        <w:r w:rsidRPr="008412A6">
                          <w:rPr>
                            <w:lang w:val="kk-KZ"/>
                          </w:rPr>
                          <w:t>50-100</w:t>
                        </w: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rFonts w:eastAsia="Calibri"/>
                            <w:lang w:val="kk-KZ"/>
                          </w:rPr>
                        </w:pPr>
                        <w:r w:rsidRPr="008412A6">
                          <w:rPr>
                            <w:lang w:val="kk-KZ"/>
                          </w:rPr>
                          <w:t>Аттестатталған</w:t>
                        </w:r>
                      </w:p>
                      <w:p w:rsidR="008412A6" w:rsidRPr="008412A6" w:rsidRDefault="008412A6" w:rsidP="00B459E6">
                        <w:pPr>
                          <w:pStyle w:val="2"/>
                          <w:spacing w:after="0" w:line="240" w:lineRule="auto"/>
                          <w:jc w:val="both"/>
                          <w:rPr>
                            <w:lang w:val="kk-KZ"/>
                          </w:rPr>
                        </w:pPr>
                      </w:p>
                    </w:tc>
                  </w:tr>
                  <w:tr w:rsidR="008412A6" w:rsidRPr="00250DA0" w:rsidTr="00B459E6">
                    <w:trPr>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lang w:val="kk-KZ"/>
                          </w:rPr>
                        </w:pPr>
                        <w:r w:rsidRPr="008412A6">
                          <w:rPr>
                            <w:lang w:val="kk-KZ"/>
                          </w:rPr>
                          <w:t>Атт-маған</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lang w:val="kk-KZ"/>
                          </w:rPr>
                        </w:pP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rFonts w:eastAsia="Calibri"/>
                            <w:lang w:val="kk-KZ"/>
                          </w:rPr>
                        </w:pPr>
                        <w:r w:rsidRPr="008412A6">
                          <w:rPr>
                            <w:lang w:val="kk-KZ"/>
                          </w:rPr>
                          <w:t>0-29</w:t>
                        </w:r>
                      </w:p>
                      <w:p w:rsidR="008412A6" w:rsidRPr="008412A6" w:rsidRDefault="008412A6" w:rsidP="00B459E6">
                        <w:pPr>
                          <w:pStyle w:val="2"/>
                          <w:spacing w:after="0" w:line="240" w:lineRule="auto"/>
                          <w:jc w:val="both"/>
                          <w:rPr>
                            <w:lang w:val="kk-KZ"/>
                          </w:rPr>
                        </w:pPr>
                        <w:r w:rsidRPr="008412A6">
                          <w:rPr>
                            <w:lang w:val="kk-KZ"/>
                          </w:rPr>
                          <w:t>0-49</w:t>
                        </w: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rFonts w:eastAsia="Calibri"/>
                            <w:lang w:val="kk-KZ"/>
                          </w:rPr>
                        </w:pPr>
                        <w:r w:rsidRPr="008412A6">
                          <w:rPr>
                            <w:lang w:val="kk-KZ"/>
                          </w:rPr>
                          <w:t>Аттестатталмаған</w:t>
                        </w:r>
                      </w:p>
                      <w:p w:rsidR="008412A6" w:rsidRPr="008412A6" w:rsidRDefault="008412A6" w:rsidP="00B459E6">
                        <w:pPr>
                          <w:pStyle w:val="2"/>
                          <w:spacing w:after="0" w:line="240" w:lineRule="auto"/>
                          <w:jc w:val="both"/>
                          <w:rPr>
                            <w:lang w:val="kk-KZ"/>
                          </w:rPr>
                        </w:pPr>
                      </w:p>
                    </w:tc>
                  </w:tr>
                  <w:tr w:rsidR="008412A6" w:rsidRPr="00250DA0" w:rsidTr="00B459E6">
                    <w:trPr>
                      <w:trHeight w:val="350"/>
                    </w:trPr>
                    <w:tc>
                      <w:tcPr>
                        <w:tcW w:w="1043" w:type="pct"/>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lang w:val="kk-KZ"/>
                          </w:rPr>
                        </w:pPr>
                        <w:r w:rsidRPr="008412A6">
                          <w:rPr>
                            <w:lang w:val="kk-KZ"/>
                          </w:rPr>
                          <w:t>R (Retake)</w:t>
                        </w:r>
                      </w:p>
                    </w:tc>
                    <w:tc>
                      <w:tcPr>
                        <w:tcW w:w="986" w:type="pct"/>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lang w:val="kk-KZ"/>
                          </w:rPr>
                        </w:pPr>
                        <w:r w:rsidRPr="008412A6">
                          <w:rPr>
                            <w:lang w:val="kk-KZ"/>
                          </w:rPr>
                          <w:t>-</w:t>
                        </w:r>
                      </w:p>
                    </w:tc>
                    <w:tc>
                      <w:tcPr>
                        <w:tcW w:w="861" w:type="pct"/>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2"/>
                          <w:spacing w:after="0" w:line="240" w:lineRule="auto"/>
                          <w:jc w:val="both"/>
                          <w:rPr>
                            <w:lang w:val="kk-KZ"/>
                          </w:rPr>
                        </w:pPr>
                        <w:r w:rsidRPr="008412A6">
                          <w:rPr>
                            <w:lang w:val="kk-KZ"/>
                          </w:rPr>
                          <w:t>-</w:t>
                        </w:r>
                      </w:p>
                    </w:tc>
                    <w:tc>
                      <w:tcPr>
                        <w:tcW w:w="2110" w:type="pct"/>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8412A6" w:rsidRPr="008412A6" w:rsidRDefault="008412A6" w:rsidP="00B459E6">
                        <w:pPr>
                          <w:pStyle w:val="a7"/>
                          <w:jc w:val="both"/>
                          <w:rPr>
                            <w:sz w:val="24"/>
                            <w:lang w:val="kk-KZ"/>
                          </w:rPr>
                        </w:pPr>
                        <w:r w:rsidRPr="008412A6">
                          <w:rPr>
                            <w:sz w:val="24"/>
                            <w:lang w:val="kk-KZ"/>
                          </w:rPr>
                          <w:t>Пәнді қайта оқу</w:t>
                        </w:r>
                      </w:p>
                    </w:tc>
                  </w:tr>
                </w:tbl>
                <w:p w:rsidR="008412A6" w:rsidRPr="008412A6" w:rsidRDefault="008412A6" w:rsidP="008412A6">
                  <w:pPr>
                    <w:jc w:val="both"/>
                    <w:rPr>
                      <w:rFonts w:ascii="Times New Roman" w:hAnsi="Times New Roman" w:cs="Times New Roman"/>
                      <w:sz w:val="24"/>
                      <w:szCs w:val="24"/>
                      <w:lang w:val="kk-KZ" w:eastAsia="ko-KR"/>
                    </w:rPr>
                  </w:pPr>
                </w:p>
                <w:p w:rsidR="008412A6" w:rsidRPr="008412A6" w:rsidRDefault="008412A6" w:rsidP="008412A6">
                  <w:pPr>
                    <w:jc w:val="both"/>
                    <w:rPr>
                      <w:rFonts w:ascii="Times New Roman" w:hAnsi="Times New Roman" w:cs="Times New Roman"/>
                      <w:sz w:val="24"/>
                      <w:szCs w:val="24"/>
                      <w:lang w:val="kk-KZ" w:eastAsia="ko-KR"/>
                    </w:rPr>
                  </w:pPr>
                </w:p>
                <w:p w:rsidR="008412A6" w:rsidRPr="008412A6" w:rsidRDefault="008412A6" w:rsidP="008412A6">
                  <w:pPr>
                    <w:jc w:val="both"/>
                    <w:rPr>
                      <w:rFonts w:ascii="Times New Roman" w:hAnsi="Times New Roman" w:cs="Times New Roman"/>
                      <w:bCs/>
                      <w:iCs/>
                      <w:sz w:val="24"/>
                      <w:szCs w:val="24"/>
                      <w:lang w:val="kk-KZ"/>
                    </w:rPr>
                  </w:pPr>
                  <w:r w:rsidRPr="008412A6">
                    <w:rPr>
                      <w:rFonts w:ascii="Times New Roman" w:hAnsi="Times New Roman" w:cs="Times New Roman"/>
                      <w:sz w:val="24"/>
                      <w:szCs w:val="24"/>
                      <w:lang w:val="kk-KZ" w:eastAsia="ko-KR"/>
                    </w:rPr>
                    <w:t>Кафедра мәжілісінде қарастырылды</w:t>
                  </w:r>
                  <w:r w:rsidRPr="008412A6">
                    <w:rPr>
                      <w:rFonts w:ascii="Times New Roman" w:hAnsi="Times New Roman" w:cs="Times New Roman"/>
                      <w:bCs/>
                      <w:iCs/>
                      <w:sz w:val="24"/>
                      <w:szCs w:val="24"/>
                      <w:lang w:val="kk-KZ"/>
                    </w:rPr>
                    <w:t xml:space="preserve"> </w:t>
                  </w:r>
                </w:p>
                <w:p w:rsidR="008412A6" w:rsidRDefault="008412A6" w:rsidP="008412A6">
                  <w:pPr>
                    <w:jc w:val="both"/>
                    <w:rPr>
                      <w:rFonts w:ascii="Times New Roman" w:hAnsi="Times New Roman" w:cs="Times New Roman"/>
                      <w:i/>
                      <w:sz w:val="24"/>
                      <w:szCs w:val="24"/>
                      <w:lang w:val="kk-KZ" w:eastAsia="ko-KR"/>
                    </w:rPr>
                  </w:pPr>
                  <w:r w:rsidRPr="008412A6">
                    <w:rPr>
                      <w:rFonts w:ascii="Times New Roman" w:hAnsi="Times New Roman" w:cs="Times New Roman"/>
                      <w:i/>
                      <w:sz w:val="24"/>
                      <w:szCs w:val="24"/>
                      <w:lang w:val="kk-KZ" w:eastAsia="ko-KR"/>
                    </w:rPr>
                    <w:t>№ ___ хаттама «____» ____________ 201</w:t>
                  </w:r>
                  <w:r w:rsidR="00C92D47">
                    <w:rPr>
                      <w:rFonts w:ascii="Times New Roman" w:hAnsi="Times New Roman" w:cs="Times New Roman"/>
                      <w:i/>
                      <w:sz w:val="24"/>
                      <w:szCs w:val="24"/>
                      <w:lang w:val="kk-KZ" w:eastAsia="ko-KR"/>
                    </w:rPr>
                    <w:t>5</w:t>
                  </w:r>
                  <w:r w:rsidRPr="008412A6">
                    <w:rPr>
                      <w:rFonts w:ascii="Times New Roman" w:hAnsi="Times New Roman" w:cs="Times New Roman"/>
                      <w:i/>
                      <w:sz w:val="24"/>
                      <w:szCs w:val="24"/>
                      <w:lang w:val="kk-KZ" w:eastAsia="ko-KR"/>
                    </w:rPr>
                    <w:t xml:space="preserve"> ж.</w:t>
                  </w:r>
                </w:p>
                <w:p w:rsidR="008412A6" w:rsidRPr="008412A6" w:rsidRDefault="008412A6" w:rsidP="008412A6">
                  <w:pPr>
                    <w:jc w:val="both"/>
                    <w:rPr>
                      <w:rFonts w:ascii="Times New Roman" w:hAnsi="Times New Roman" w:cs="Times New Roman"/>
                      <w:bCs/>
                      <w:i/>
                      <w:iCs/>
                      <w:sz w:val="24"/>
                      <w:szCs w:val="24"/>
                      <w:lang w:val="kk-KZ"/>
                    </w:rPr>
                  </w:pPr>
                </w:p>
                <w:p w:rsidR="008412A6" w:rsidRPr="008412A6" w:rsidRDefault="008412A6" w:rsidP="008412A6">
                  <w:pPr>
                    <w:autoSpaceDE w:val="0"/>
                    <w:autoSpaceDN w:val="0"/>
                    <w:jc w:val="both"/>
                    <w:rPr>
                      <w:rFonts w:ascii="Times New Roman" w:hAnsi="Times New Roman" w:cs="Times New Roman"/>
                      <w:b/>
                      <w:sz w:val="24"/>
                      <w:szCs w:val="24"/>
                      <w:lang w:val="kk-KZ" w:eastAsia="ko-KR"/>
                    </w:rPr>
                  </w:pPr>
                </w:p>
                <w:p w:rsidR="008412A6" w:rsidRPr="008412A6" w:rsidRDefault="008412A6" w:rsidP="008412A6">
                  <w:pPr>
                    <w:autoSpaceDE w:val="0"/>
                    <w:autoSpaceDN w:val="0"/>
                    <w:jc w:val="both"/>
                    <w:rPr>
                      <w:rFonts w:ascii="Times New Roman" w:hAnsi="Times New Roman" w:cs="Times New Roman"/>
                      <w:b/>
                      <w:sz w:val="24"/>
                      <w:szCs w:val="24"/>
                      <w:lang w:val="kk-KZ" w:eastAsia="ko-KR"/>
                    </w:rPr>
                  </w:pPr>
                </w:p>
                <w:p w:rsidR="008412A6" w:rsidRPr="008412A6" w:rsidRDefault="008412A6" w:rsidP="008412A6">
                  <w:pPr>
                    <w:autoSpaceDE w:val="0"/>
                    <w:autoSpaceDN w:val="0"/>
                    <w:jc w:val="both"/>
                    <w:rPr>
                      <w:rFonts w:ascii="Times New Roman" w:hAnsi="Times New Roman" w:cs="Times New Roman"/>
                      <w:sz w:val="24"/>
                      <w:szCs w:val="24"/>
                      <w:lang w:val="kk-KZ"/>
                    </w:rPr>
                  </w:pPr>
                  <w:r w:rsidRPr="008412A6">
                    <w:rPr>
                      <w:rFonts w:ascii="Times New Roman" w:hAnsi="Times New Roman" w:cs="Times New Roman"/>
                      <w:sz w:val="24"/>
                      <w:szCs w:val="24"/>
                      <w:lang w:val="kk-KZ" w:eastAsia="ko-KR"/>
                    </w:rPr>
                    <w:t>Кафедра меңгерушісі</w:t>
                  </w:r>
                  <w:r w:rsidRPr="008412A6">
                    <w:rPr>
                      <w:rFonts w:ascii="Times New Roman" w:hAnsi="Times New Roman" w:cs="Times New Roman"/>
                      <w:sz w:val="24"/>
                      <w:szCs w:val="24"/>
                      <w:lang w:val="kk-KZ"/>
                    </w:rPr>
                    <w:t xml:space="preserve">                                                                              А.К. Мыңбаева </w:t>
                  </w:r>
                </w:p>
                <w:p w:rsidR="008412A6" w:rsidRPr="008412A6" w:rsidRDefault="008412A6" w:rsidP="008412A6">
                  <w:pPr>
                    <w:autoSpaceDE w:val="0"/>
                    <w:autoSpaceDN w:val="0"/>
                    <w:jc w:val="both"/>
                    <w:rPr>
                      <w:rFonts w:ascii="Times New Roman" w:hAnsi="Times New Roman" w:cs="Times New Roman"/>
                      <w:sz w:val="24"/>
                      <w:szCs w:val="24"/>
                      <w:lang w:val="kk-KZ"/>
                    </w:rPr>
                  </w:pPr>
                </w:p>
                <w:p w:rsidR="008412A6" w:rsidRPr="008412A6" w:rsidRDefault="008412A6" w:rsidP="008412A6">
                  <w:pPr>
                    <w:ind w:left="360"/>
                    <w:jc w:val="both"/>
                    <w:rPr>
                      <w:rFonts w:ascii="Times New Roman" w:hAnsi="Times New Roman" w:cs="Times New Roman"/>
                      <w:sz w:val="24"/>
                      <w:szCs w:val="24"/>
                      <w:lang w:val="kk-KZ"/>
                    </w:rPr>
                  </w:pPr>
                </w:p>
                <w:p w:rsidR="008412A6" w:rsidRPr="008412A6" w:rsidRDefault="008412A6" w:rsidP="005E119C">
                  <w:pPr>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Оқытушы                                                                                </w:t>
                  </w:r>
                  <w:r w:rsidR="005E119C">
                    <w:rPr>
                      <w:rFonts w:ascii="Times New Roman" w:hAnsi="Times New Roman" w:cs="Times New Roman"/>
                      <w:sz w:val="24"/>
                      <w:szCs w:val="24"/>
                      <w:lang w:val="kk-KZ"/>
                    </w:rPr>
                    <w:t xml:space="preserve">      </w:t>
                  </w:r>
                  <w:r w:rsidRPr="008412A6">
                    <w:rPr>
                      <w:rFonts w:ascii="Times New Roman" w:hAnsi="Times New Roman" w:cs="Times New Roman"/>
                      <w:sz w:val="24"/>
                      <w:szCs w:val="24"/>
                      <w:lang w:val="kk-KZ"/>
                    </w:rPr>
                    <w:t xml:space="preserve">          </w:t>
                  </w:r>
                  <w:r w:rsidR="00C92D47">
                    <w:rPr>
                      <w:rFonts w:ascii="Times New Roman" w:hAnsi="Times New Roman" w:cs="Times New Roman"/>
                      <w:sz w:val="24"/>
                      <w:szCs w:val="24"/>
                      <w:lang w:val="ru-MO"/>
                    </w:rPr>
                    <w:t xml:space="preserve"> Б.А. Әрінова </w:t>
                  </w:r>
                </w:p>
                <w:p w:rsidR="008412A6" w:rsidRPr="008412A6" w:rsidRDefault="008412A6" w:rsidP="008412A6">
                  <w:pPr>
                    <w:shd w:val="clear" w:color="auto" w:fill="FFFFFF"/>
                    <w:ind w:left="3250"/>
                    <w:jc w:val="both"/>
                    <w:rPr>
                      <w:rFonts w:ascii="Times New Roman" w:hAnsi="Times New Roman" w:cs="Times New Roman"/>
                      <w:sz w:val="24"/>
                      <w:szCs w:val="24"/>
                    </w:rPr>
                  </w:pPr>
                </w:p>
                <w:p w:rsidR="008412A6" w:rsidRPr="008412A6" w:rsidRDefault="008412A6" w:rsidP="008412A6">
                  <w:pPr>
                    <w:rPr>
                      <w:rFonts w:ascii="Times New Roman" w:hAnsi="Times New Roman" w:cs="Times New Roman"/>
                      <w:sz w:val="24"/>
                      <w:szCs w:val="24"/>
                    </w:rPr>
                  </w:pPr>
                </w:p>
                <w:p w:rsidR="008412A6" w:rsidRPr="008412A6" w:rsidRDefault="008412A6" w:rsidP="008412A6">
                  <w:pPr>
                    <w:rPr>
                      <w:rFonts w:ascii="Times New Roman" w:hAnsi="Times New Roman" w:cs="Times New Roman"/>
                      <w:sz w:val="24"/>
                      <w:szCs w:val="24"/>
                    </w:rPr>
                  </w:pPr>
                </w:p>
                <w:p w:rsidR="008412A6" w:rsidRPr="008412A6" w:rsidRDefault="008412A6" w:rsidP="008412A6">
                  <w:pPr>
                    <w:ind w:firstLine="240"/>
                    <w:jc w:val="center"/>
                    <w:rPr>
                      <w:rFonts w:ascii="Times New Roman" w:hAnsi="Times New Roman" w:cs="Times New Roman"/>
                      <w:b/>
                      <w:sz w:val="24"/>
                      <w:szCs w:val="24"/>
                    </w:rPr>
                  </w:pPr>
                </w:p>
                <w:p w:rsidR="00A82814" w:rsidRPr="008412A6" w:rsidRDefault="00A82814" w:rsidP="003F40C0">
                  <w:pPr>
                    <w:jc w:val="center"/>
                    <w:rPr>
                      <w:rFonts w:ascii="Times New Roman" w:hAnsi="Times New Roman" w:cs="Times New Roman"/>
                      <w:b/>
                      <w:sz w:val="24"/>
                      <w:szCs w:val="24"/>
                      <w:lang w:val="kk-KZ"/>
                    </w:rPr>
                  </w:pPr>
                </w:p>
                <w:p w:rsidR="008A3BB4" w:rsidRPr="008412A6" w:rsidRDefault="008A3BB4" w:rsidP="008A3BB4">
                  <w:pPr>
                    <w:jc w:val="both"/>
                    <w:rPr>
                      <w:rFonts w:ascii="Times New Roman" w:hAnsi="Times New Roman" w:cs="Times New Roman"/>
                      <w:sz w:val="24"/>
                      <w:szCs w:val="24"/>
                      <w:lang w:val="kk-KZ"/>
                    </w:rPr>
                  </w:pPr>
                </w:p>
              </w:tc>
            </w:tr>
            <w:tr w:rsidR="009C4256" w:rsidRPr="008412A6" w:rsidTr="009C4256">
              <w:tc>
                <w:tcPr>
                  <w:tcW w:w="10099" w:type="dxa"/>
                  <w:tcBorders>
                    <w:top w:val="nil"/>
                    <w:left w:val="nil"/>
                    <w:bottom w:val="nil"/>
                    <w:right w:val="nil"/>
                  </w:tcBorders>
                </w:tcPr>
                <w:p w:rsidR="009C4256" w:rsidRPr="008412A6" w:rsidRDefault="009C4256" w:rsidP="009C4256">
                  <w:pPr>
                    <w:ind w:left="720"/>
                    <w:jc w:val="both"/>
                    <w:rPr>
                      <w:rFonts w:ascii="Times New Roman" w:hAnsi="Times New Roman" w:cs="Times New Roman"/>
                      <w:sz w:val="24"/>
                      <w:szCs w:val="24"/>
                      <w:lang w:val="kk-KZ"/>
                    </w:rPr>
                  </w:pPr>
                </w:p>
              </w:tc>
            </w:tr>
          </w:tbl>
          <w:p w:rsidR="00312A50" w:rsidRPr="008412A6" w:rsidRDefault="00312A50" w:rsidP="00312A50">
            <w:pPr>
              <w:pStyle w:val="a4"/>
              <w:ind w:left="1080"/>
              <w:jc w:val="both"/>
              <w:rPr>
                <w:rFonts w:ascii="Times New Roman" w:hAnsi="Times New Roman" w:cs="Times New Roman"/>
                <w:b/>
                <w:sz w:val="24"/>
                <w:szCs w:val="24"/>
                <w:lang w:val="kk-KZ"/>
              </w:rPr>
            </w:pPr>
          </w:p>
        </w:tc>
      </w:tr>
    </w:tbl>
    <w:p w:rsidR="00BB46CD" w:rsidRPr="008412A6" w:rsidRDefault="00BB46CD" w:rsidP="00BB46CD">
      <w:pPr>
        <w:spacing w:after="0" w:line="240" w:lineRule="auto"/>
        <w:jc w:val="both"/>
        <w:rPr>
          <w:rFonts w:ascii="Times New Roman" w:hAnsi="Times New Roman" w:cs="Times New Roman"/>
          <w:sz w:val="24"/>
          <w:szCs w:val="24"/>
          <w:lang w:val="kk-KZ"/>
        </w:rPr>
      </w:pPr>
    </w:p>
    <w:p w:rsidR="00BB46CD" w:rsidRPr="008412A6" w:rsidRDefault="00BB46CD" w:rsidP="00BB46CD">
      <w:pPr>
        <w:spacing w:after="0" w:line="240" w:lineRule="auto"/>
        <w:jc w:val="both"/>
        <w:rPr>
          <w:rFonts w:ascii="Times New Roman" w:hAnsi="Times New Roman" w:cs="Times New Roman"/>
          <w:b/>
          <w:sz w:val="24"/>
          <w:szCs w:val="24"/>
          <w:lang w:val="kk-KZ"/>
        </w:rPr>
      </w:pPr>
    </w:p>
    <w:sectPr w:rsidR="00BB46CD" w:rsidRPr="008412A6" w:rsidSect="006A3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FCF"/>
    <w:multiLevelType w:val="hybridMultilevel"/>
    <w:tmpl w:val="60528B36"/>
    <w:lvl w:ilvl="0" w:tplc="E71E0B5A">
      <w:start w:val="5"/>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C72901"/>
    <w:multiLevelType w:val="hybridMultilevel"/>
    <w:tmpl w:val="F24AA14E"/>
    <w:lvl w:ilvl="0" w:tplc="E71E0B5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C5FF9"/>
    <w:multiLevelType w:val="hybridMultilevel"/>
    <w:tmpl w:val="652806D8"/>
    <w:lvl w:ilvl="0" w:tplc="DA06C21C">
      <w:start w:val="1"/>
      <w:numFmt w:val="decimal"/>
      <w:lvlText w:val="%1."/>
      <w:lvlJc w:val="left"/>
      <w:pPr>
        <w:ind w:left="1080" w:hanging="360"/>
      </w:pPr>
      <w:rPr>
        <w:rFonts w:eastAsia="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6E3466"/>
    <w:multiLevelType w:val="hybridMultilevel"/>
    <w:tmpl w:val="B2E0EBB2"/>
    <w:lvl w:ilvl="0" w:tplc="E71E0B5A">
      <w:start w:val="5"/>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BFE58CA"/>
    <w:multiLevelType w:val="hybridMultilevel"/>
    <w:tmpl w:val="23F836DE"/>
    <w:lvl w:ilvl="0" w:tplc="C0982332">
      <w:start w:val="1"/>
      <w:numFmt w:val="bullet"/>
      <w:lvlText w:val=""/>
      <w:lvlJc w:val="left"/>
      <w:pPr>
        <w:tabs>
          <w:tab w:val="num" w:pos="1021"/>
        </w:tabs>
        <w:ind w:left="1134"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3D5CDF"/>
    <w:multiLevelType w:val="hybridMultilevel"/>
    <w:tmpl w:val="88C21A0E"/>
    <w:lvl w:ilvl="0" w:tplc="3330493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DB1820"/>
    <w:multiLevelType w:val="hybridMultilevel"/>
    <w:tmpl w:val="77581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E113B"/>
    <w:multiLevelType w:val="hybridMultilevel"/>
    <w:tmpl w:val="52DC1ADA"/>
    <w:lvl w:ilvl="0" w:tplc="9238014A">
      <w:start w:val="1"/>
      <w:numFmt w:val="bullet"/>
      <w:lvlText w:val=""/>
      <w:lvlJc w:val="left"/>
      <w:pPr>
        <w:tabs>
          <w:tab w:val="num" w:pos="720"/>
        </w:tabs>
        <w:ind w:left="720" w:hanging="360"/>
      </w:pPr>
      <w:rPr>
        <w:rFonts w:ascii="Wingdings" w:hAnsi="Wingdings" w:hint="default"/>
      </w:rPr>
    </w:lvl>
    <w:lvl w:ilvl="1" w:tplc="CF08FFD0">
      <w:start w:val="1"/>
      <w:numFmt w:val="decimal"/>
      <w:lvlText w:val="%2."/>
      <w:lvlJc w:val="left"/>
      <w:pPr>
        <w:tabs>
          <w:tab w:val="num" w:pos="1440"/>
        </w:tabs>
        <w:ind w:left="1440" w:hanging="360"/>
      </w:pPr>
    </w:lvl>
    <w:lvl w:ilvl="2" w:tplc="7D5250B4">
      <w:start w:val="1"/>
      <w:numFmt w:val="decimal"/>
      <w:lvlText w:val="%3."/>
      <w:lvlJc w:val="left"/>
      <w:pPr>
        <w:tabs>
          <w:tab w:val="num" w:pos="2160"/>
        </w:tabs>
        <w:ind w:left="2160" w:hanging="360"/>
      </w:pPr>
    </w:lvl>
    <w:lvl w:ilvl="3" w:tplc="6652C4A2">
      <w:start w:val="1"/>
      <w:numFmt w:val="decimal"/>
      <w:lvlText w:val="%4."/>
      <w:lvlJc w:val="left"/>
      <w:pPr>
        <w:tabs>
          <w:tab w:val="num" w:pos="2880"/>
        </w:tabs>
        <w:ind w:left="2880" w:hanging="360"/>
      </w:pPr>
    </w:lvl>
    <w:lvl w:ilvl="4" w:tplc="EF0EB538">
      <w:start w:val="1"/>
      <w:numFmt w:val="decimal"/>
      <w:lvlText w:val="%5."/>
      <w:lvlJc w:val="left"/>
      <w:pPr>
        <w:tabs>
          <w:tab w:val="num" w:pos="3600"/>
        </w:tabs>
        <w:ind w:left="3600" w:hanging="360"/>
      </w:pPr>
    </w:lvl>
    <w:lvl w:ilvl="5" w:tplc="947CBD08">
      <w:start w:val="1"/>
      <w:numFmt w:val="decimal"/>
      <w:lvlText w:val="%6."/>
      <w:lvlJc w:val="left"/>
      <w:pPr>
        <w:tabs>
          <w:tab w:val="num" w:pos="4320"/>
        </w:tabs>
        <w:ind w:left="4320" w:hanging="360"/>
      </w:pPr>
    </w:lvl>
    <w:lvl w:ilvl="6" w:tplc="658AC25C">
      <w:start w:val="1"/>
      <w:numFmt w:val="decimal"/>
      <w:lvlText w:val="%7."/>
      <w:lvlJc w:val="left"/>
      <w:pPr>
        <w:tabs>
          <w:tab w:val="num" w:pos="5040"/>
        </w:tabs>
        <w:ind w:left="5040" w:hanging="360"/>
      </w:pPr>
    </w:lvl>
    <w:lvl w:ilvl="7" w:tplc="C6AE7C9A">
      <w:start w:val="1"/>
      <w:numFmt w:val="decimal"/>
      <w:lvlText w:val="%8."/>
      <w:lvlJc w:val="left"/>
      <w:pPr>
        <w:tabs>
          <w:tab w:val="num" w:pos="5760"/>
        </w:tabs>
        <w:ind w:left="5760" w:hanging="360"/>
      </w:pPr>
    </w:lvl>
    <w:lvl w:ilvl="8" w:tplc="85F208FE">
      <w:start w:val="1"/>
      <w:numFmt w:val="decimal"/>
      <w:lvlText w:val="%9."/>
      <w:lvlJc w:val="left"/>
      <w:pPr>
        <w:tabs>
          <w:tab w:val="num" w:pos="6480"/>
        </w:tabs>
        <w:ind w:left="6480" w:hanging="360"/>
      </w:pPr>
    </w:lvl>
  </w:abstractNum>
  <w:abstractNum w:abstractNumId="8">
    <w:nsid w:val="3EEA58EC"/>
    <w:multiLevelType w:val="hybridMultilevel"/>
    <w:tmpl w:val="6374B6A4"/>
    <w:lvl w:ilvl="0" w:tplc="2238345A">
      <w:start w:val="1"/>
      <w:numFmt w:val="decimal"/>
      <w:lvlText w:val="%1."/>
      <w:lvlJc w:val="left"/>
      <w:pPr>
        <w:ind w:left="216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F3C2E3F"/>
    <w:multiLevelType w:val="hybridMultilevel"/>
    <w:tmpl w:val="E2906626"/>
    <w:lvl w:ilvl="0" w:tplc="2238345A">
      <w:start w:val="1"/>
      <w:numFmt w:val="decimal"/>
      <w:lvlText w:val="%1."/>
      <w:lvlJc w:val="left"/>
      <w:pPr>
        <w:ind w:left="2160" w:hanging="360"/>
      </w:pPr>
      <w:rPr>
        <w:rFonts w:hint="default"/>
      </w:r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4AE06A1"/>
    <w:multiLevelType w:val="hybridMultilevel"/>
    <w:tmpl w:val="0EF40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724B7A"/>
    <w:multiLevelType w:val="hybridMultilevel"/>
    <w:tmpl w:val="0F3E3C66"/>
    <w:lvl w:ilvl="0" w:tplc="6DE2DBA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68C1D9E"/>
    <w:multiLevelType w:val="hybridMultilevel"/>
    <w:tmpl w:val="FC7CCFC4"/>
    <w:lvl w:ilvl="0" w:tplc="E71E0B5A">
      <w:start w:val="5"/>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A8A67B0"/>
    <w:multiLevelType w:val="hybridMultilevel"/>
    <w:tmpl w:val="E1ECC64A"/>
    <w:lvl w:ilvl="0" w:tplc="223834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3D30E63"/>
    <w:multiLevelType w:val="hybridMultilevel"/>
    <w:tmpl w:val="4AEC9A7E"/>
    <w:lvl w:ilvl="0" w:tplc="C09823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331831"/>
    <w:multiLevelType w:val="hybridMultilevel"/>
    <w:tmpl w:val="656A0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2"/>
  </w:num>
  <w:num w:numId="4">
    <w:abstractNumId w:val="13"/>
  </w:num>
  <w:num w:numId="5">
    <w:abstractNumId w:val="8"/>
  </w:num>
  <w:num w:numId="6">
    <w:abstractNumId w:val="9"/>
  </w:num>
  <w:num w:numId="7">
    <w:abstractNumId w:val="6"/>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14"/>
  </w:num>
  <w:num w:numId="12">
    <w:abstractNumId w:val="12"/>
  </w:num>
  <w:num w:numId="13">
    <w:abstractNumId w:val="0"/>
  </w:num>
  <w:num w:numId="14">
    <w:abstractNumId w:val="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144"/>
    <w:rsid w:val="00053024"/>
    <w:rsid w:val="000A4D26"/>
    <w:rsid w:val="000F522F"/>
    <w:rsid w:val="000F7AC9"/>
    <w:rsid w:val="0010571D"/>
    <w:rsid w:val="00122D61"/>
    <w:rsid w:val="0015163A"/>
    <w:rsid w:val="001C2144"/>
    <w:rsid w:val="001E0316"/>
    <w:rsid w:val="001F17EC"/>
    <w:rsid w:val="0022163D"/>
    <w:rsid w:val="00250DA0"/>
    <w:rsid w:val="002639D4"/>
    <w:rsid w:val="002A4F78"/>
    <w:rsid w:val="002B70EE"/>
    <w:rsid w:val="002C0D1D"/>
    <w:rsid w:val="002D51A0"/>
    <w:rsid w:val="002E6901"/>
    <w:rsid w:val="002F032E"/>
    <w:rsid w:val="003073B2"/>
    <w:rsid w:val="00312A50"/>
    <w:rsid w:val="003412C2"/>
    <w:rsid w:val="00355BC6"/>
    <w:rsid w:val="003D6BB0"/>
    <w:rsid w:val="003E79E0"/>
    <w:rsid w:val="003F16B1"/>
    <w:rsid w:val="003F40C0"/>
    <w:rsid w:val="0045054A"/>
    <w:rsid w:val="00455F6C"/>
    <w:rsid w:val="00465120"/>
    <w:rsid w:val="004A5D60"/>
    <w:rsid w:val="004C3EC3"/>
    <w:rsid w:val="0054400E"/>
    <w:rsid w:val="00591275"/>
    <w:rsid w:val="005C33A5"/>
    <w:rsid w:val="005E119C"/>
    <w:rsid w:val="00605889"/>
    <w:rsid w:val="00624146"/>
    <w:rsid w:val="00626A0B"/>
    <w:rsid w:val="00656B49"/>
    <w:rsid w:val="006A343E"/>
    <w:rsid w:val="006C73A2"/>
    <w:rsid w:val="007743A5"/>
    <w:rsid w:val="007F62BD"/>
    <w:rsid w:val="008018F0"/>
    <w:rsid w:val="008412A6"/>
    <w:rsid w:val="0086094D"/>
    <w:rsid w:val="008622BE"/>
    <w:rsid w:val="00866E10"/>
    <w:rsid w:val="008A3BB4"/>
    <w:rsid w:val="008A6384"/>
    <w:rsid w:val="008C585F"/>
    <w:rsid w:val="008E17F4"/>
    <w:rsid w:val="00944566"/>
    <w:rsid w:val="00946634"/>
    <w:rsid w:val="00954AF2"/>
    <w:rsid w:val="00957407"/>
    <w:rsid w:val="009B21FD"/>
    <w:rsid w:val="009C4256"/>
    <w:rsid w:val="00A0043B"/>
    <w:rsid w:val="00A16DAA"/>
    <w:rsid w:val="00A4625E"/>
    <w:rsid w:val="00A82814"/>
    <w:rsid w:val="00AB52A0"/>
    <w:rsid w:val="00AF3550"/>
    <w:rsid w:val="00BB46CD"/>
    <w:rsid w:val="00BE299E"/>
    <w:rsid w:val="00BF449B"/>
    <w:rsid w:val="00C50955"/>
    <w:rsid w:val="00C54ED4"/>
    <w:rsid w:val="00C92D47"/>
    <w:rsid w:val="00CF566A"/>
    <w:rsid w:val="00D619D2"/>
    <w:rsid w:val="00DA3A4F"/>
    <w:rsid w:val="00DA7F52"/>
    <w:rsid w:val="00E3036D"/>
    <w:rsid w:val="00E31BA8"/>
    <w:rsid w:val="00E82B93"/>
    <w:rsid w:val="00E84962"/>
    <w:rsid w:val="00E91DA7"/>
    <w:rsid w:val="00EA4EE4"/>
    <w:rsid w:val="00F22B4D"/>
    <w:rsid w:val="00FA1459"/>
    <w:rsid w:val="00FC43FF"/>
    <w:rsid w:val="00FE6144"/>
    <w:rsid w:val="00FF5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
    <w:basedOn w:val="a"/>
    <w:next w:val="a"/>
    <w:link w:val="10"/>
    <w:qFormat/>
    <w:rsid w:val="00591275"/>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46CD"/>
    <w:rPr>
      <w:color w:val="0000FF" w:themeColor="hyperlink"/>
      <w:u w:val="single"/>
    </w:rPr>
  </w:style>
  <w:style w:type="paragraph" w:styleId="a4">
    <w:name w:val="List Paragraph"/>
    <w:basedOn w:val="a"/>
    <w:uiPriority w:val="34"/>
    <w:qFormat/>
    <w:rsid w:val="003073B2"/>
    <w:pPr>
      <w:ind w:left="720"/>
      <w:contextualSpacing/>
    </w:pPr>
  </w:style>
  <w:style w:type="table" w:styleId="a5">
    <w:name w:val="Table Grid"/>
    <w:basedOn w:val="a1"/>
    <w:uiPriority w:val="59"/>
    <w:rsid w:val="005C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нак Знак Знак,Знак Знак Знак Знак Знак,Знак Знак1,Знак Знак Знак Знак Знак Знак Знак"/>
    <w:basedOn w:val="a0"/>
    <w:link w:val="1"/>
    <w:rsid w:val="00591275"/>
    <w:rPr>
      <w:rFonts w:ascii="Times New Roman" w:eastAsia="Times New Roman" w:hAnsi="Times New Roman" w:cs="Times New Roman"/>
      <w:b/>
      <w:bCs/>
      <w:sz w:val="28"/>
      <w:szCs w:val="24"/>
      <w:lang w:eastAsia="ru-RU"/>
    </w:rPr>
  </w:style>
  <w:style w:type="paragraph" w:styleId="a6">
    <w:name w:val="No Spacing"/>
    <w:uiPriority w:val="1"/>
    <w:qFormat/>
    <w:rsid w:val="00591275"/>
    <w:pPr>
      <w:spacing w:after="0" w:line="240" w:lineRule="auto"/>
    </w:pPr>
  </w:style>
  <w:style w:type="paragraph" w:styleId="2">
    <w:name w:val="Body Text 2"/>
    <w:basedOn w:val="a"/>
    <w:link w:val="20"/>
    <w:rsid w:val="008412A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412A6"/>
    <w:rPr>
      <w:rFonts w:ascii="Times New Roman" w:eastAsia="Times New Roman" w:hAnsi="Times New Roman" w:cs="Times New Roman"/>
      <w:sz w:val="24"/>
      <w:szCs w:val="24"/>
      <w:lang w:eastAsia="ru-RU"/>
    </w:rPr>
  </w:style>
  <w:style w:type="character" w:customStyle="1" w:styleId="s00">
    <w:name w:val="s00"/>
    <w:rsid w:val="008412A6"/>
    <w:rPr>
      <w:rFonts w:ascii="Times New Roman" w:hAnsi="Times New Roman" w:cs="Times New Roman" w:hint="default"/>
      <w:b w:val="0"/>
      <w:bCs w:val="0"/>
      <w:i w:val="0"/>
      <w:iCs w:val="0"/>
      <w:color w:val="000000"/>
    </w:rPr>
  </w:style>
  <w:style w:type="paragraph" w:customStyle="1" w:styleId="a7">
    <w:name w:val="Без отступа"/>
    <w:basedOn w:val="a"/>
    <w:rsid w:val="008412A6"/>
    <w:pPr>
      <w:spacing w:after="0" w:line="240" w:lineRule="auto"/>
    </w:pPr>
    <w:rPr>
      <w:rFonts w:ascii="Times New Roman" w:eastAsia="Calibri"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
    <w:basedOn w:val="a"/>
    <w:next w:val="a"/>
    <w:link w:val="10"/>
    <w:qFormat/>
    <w:rsid w:val="00591275"/>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46CD"/>
    <w:rPr>
      <w:color w:val="0000FF" w:themeColor="hyperlink"/>
      <w:u w:val="single"/>
    </w:rPr>
  </w:style>
  <w:style w:type="paragraph" w:styleId="a4">
    <w:name w:val="List Paragraph"/>
    <w:basedOn w:val="a"/>
    <w:uiPriority w:val="34"/>
    <w:qFormat/>
    <w:rsid w:val="003073B2"/>
    <w:pPr>
      <w:ind w:left="720"/>
      <w:contextualSpacing/>
    </w:pPr>
  </w:style>
  <w:style w:type="table" w:styleId="a5">
    <w:name w:val="Table Grid"/>
    <w:basedOn w:val="a1"/>
    <w:uiPriority w:val="59"/>
    <w:rsid w:val="005C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нак Знак Знак,Знак Знак Знак Знак Знак,Знак Знак1,Знак Знак Знак Знак Знак Знак Знак"/>
    <w:basedOn w:val="a0"/>
    <w:link w:val="1"/>
    <w:rsid w:val="00591275"/>
    <w:rPr>
      <w:rFonts w:ascii="Times New Roman" w:eastAsia="Times New Roman" w:hAnsi="Times New Roman" w:cs="Times New Roman"/>
      <w:b/>
      <w:bCs/>
      <w:sz w:val="28"/>
      <w:szCs w:val="24"/>
      <w:lang w:eastAsia="ru-RU"/>
    </w:rPr>
  </w:style>
  <w:style w:type="paragraph" w:styleId="a6">
    <w:name w:val="No Spacing"/>
    <w:uiPriority w:val="1"/>
    <w:qFormat/>
    <w:rsid w:val="00591275"/>
    <w:pPr>
      <w:spacing w:after="0" w:line="240" w:lineRule="auto"/>
    </w:pPr>
  </w:style>
  <w:style w:type="paragraph" w:styleId="2">
    <w:name w:val="Body Text 2"/>
    <w:basedOn w:val="a"/>
    <w:link w:val="20"/>
    <w:rsid w:val="008412A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412A6"/>
    <w:rPr>
      <w:rFonts w:ascii="Times New Roman" w:eastAsia="Times New Roman" w:hAnsi="Times New Roman" w:cs="Times New Roman"/>
      <w:sz w:val="24"/>
      <w:szCs w:val="24"/>
      <w:lang w:eastAsia="ru-RU"/>
    </w:rPr>
  </w:style>
  <w:style w:type="character" w:customStyle="1" w:styleId="s00">
    <w:name w:val="s00"/>
    <w:rsid w:val="008412A6"/>
    <w:rPr>
      <w:rFonts w:ascii="Times New Roman" w:hAnsi="Times New Roman" w:cs="Times New Roman" w:hint="default"/>
      <w:b w:val="0"/>
      <w:bCs w:val="0"/>
      <w:i w:val="0"/>
      <w:iCs w:val="0"/>
      <w:color w:val="000000"/>
    </w:rPr>
  </w:style>
  <w:style w:type="paragraph" w:customStyle="1" w:styleId="a7">
    <w:name w:val="Без отступа"/>
    <w:basedOn w:val="a"/>
    <w:rsid w:val="008412A6"/>
    <w:pPr>
      <w:spacing w:after="0" w:line="240" w:lineRule="auto"/>
    </w:pPr>
    <w:rPr>
      <w:rFonts w:ascii="Times New Roman" w:eastAsia="Calibri"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9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53E9C-AE7C-43DC-85DA-EFFC3ACB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Admin</cp:lastModifiedBy>
  <cp:revision>4</cp:revision>
  <cp:lastPrinted>2013-10-07T04:00:00Z</cp:lastPrinted>
  <dcterms:created xsi:type="dcterms:W3CDTF">2016-06-29T15:32:00Z</dcterms:created>
  <dcterms:modified xsi:type="dcterms:W3CDTF">2016-06-29T15:33:00Z</dcterms:modified>
</cp:coreProperties>
</file>